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D9" w:rsidRDefault="00727DD9"/>
    <w:p w:rsidR="00D44DAA" w:rsidRDefault="00727DD9" w:rsidP="00727DD9">
      <w:pPr>
        <w:jc w:val="both"/>
      </w:pPr>
      <w:r>
        <w:rPr>
          <w:noProof/>
          <w:lang w:eastAsia="ru-RU"/>
        </w:rPr>
        <w:drawing>
          <wp:inline distT="0" distB="0" distL="0" distR="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stavka-komorb-1-2-02-2022-1536x86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DD9" w:rsidRDefault="00727DD9"/>
    <w:p w:rsidR="00727DD9" w:rsidRPr="00727DD9" w:rsidRDefault="00727DD9" w:rsidP="00727DD9">
      <w:pPr>
        <w:rPr>
          <w:color w:val="FF0000"/>
          <w:sz w:val="36"/>
          <w:szCs w:val="36"/>
        </w:rPr>
      </w:pPr>
      <w:r w:rsidRPr="00727DD9">
        <w:rPr>
          <w:b/>
          <w:bCs/>
          <w:color w:val="FF0000"/>
          <w:sz w:val="36"/>
          <w:szCs w:val="36"/>
        </w:rPr>
        <w:t xml:space="preserve">  1 </w:t>
      </w:r>
      <w:proofErr w:type="gramStart"/>
      <w:r w:rsidRPr="00727DD9">
        <w:rPr>
          <w:b/>
          <w:bCs/>
          <w:color w:val="FF0000"/>
          <w:sz w:val="36"/>
          <w:szCs w:val="36"/>
        </w:rPr>
        <w:t>лютого  (</w:t>
      </w:r>
      <w:proofErr w:type="spellStart"/>
      <w:proofErr w:type="gramEnd"/>
      <w:r w:rsidRPr="00727DD9">
        <w:rPr>
          <w:b/>
          <w:bCs/>
          <w:color w:val="FF0000"/>
          <w:sz w:val="36"/>
          <w:szCs w:val="36"/>
        </w:rPr>
        <w:t>Вівторок</w:t>
      </w:r>
      <w:proofErr w:type="spellEnd"/>
      <w:r w:rsidRPr="00727DD9">
        <w:rPr>
          <w:b/>
          <w:bCs/>
          <w:color w:val="FF0000"/>
          <w:sz w:val="36"/>
          <w:szCs w:val="36"/>
        </w:rPr>
        <w:t>)</w:t>
      </w:r>
    </w:p>
    <w:p w:rsidR="00727DD9" w:rsidRPr="00727DD9" w:rsidRDefault="00727DD9" w:rsidP="00727DD9">
      <w:bookmarkStart w:id="0" w:name="_GoBack"/>
      <w:bookmarkEnd w:id="0"/>
    </w:p>
    <w:p w:rsidR="00727DD9" w:rsidRPr="00727DD9" w:rsidRDefault="00727DD9" w:rsidP="00727DD9">
      <w:r w:rsidRPr="00727DD9">
        <w:rPr>
          <w:b/>
          <w:bCs/>
        </w:rPr>
        <w:t xml:space="preserve">Модератор: </w:t>
      </w:r>
      <w:r w:rsidRPr="00727DD9">
        <w:t xml:space="preserve">д.м.н. Л.А. </w:t>
      </w:r>
      <w:proofErr w:type="spellStart"/>
      <w:r w:rsidRPr="00727DD9">
        <w:t>Міщенко</w:t>
      </w:r>
      <w:proofErr w:type="spellEnd"/>
    </w:p>
    <w:p w:rsidR="00727DD9" w:rsidRPr="00727DD9" w:rsidRDefault="00727DD9" w:rsidP="00727DD9">
      <w:pPr>
        <w:rPr>
          <w:color w:val="5B9BD5" w:themeColor="accent1"/>
        </w:rPr>
      </w:pPr>
      <w:r w:rsidRPr="00727DD9">
        <w:t xml:space="preserve">12:00 – 12:40 </w:t>
      </w:r>
      <w:proofErr w:type="spellStart"/>
      <w:r w:rsidRPr="00727DD9">
        <w:rPr>
          <w:b/>
          <w:bCs/>
        </w:rPr>
        <w:t>Від</w:t>
      </w:r>
      <w:proofErr w:type="spellEnd"/>
      <w:r w:rsidRPr="00727DD9">
        <w:rPr>
          <w:b/>
          <w:bCs/>
        </w:rPr>
        <w:t xml:space="preserve"> науки до практики</w:t>
      </w:r>
    </w:p>
    <w:p w:rsidR="00727DD9" w:rsidRPr="00727DD9" w:rsidRDefault="00727DD9" w:rsidP="00727DD9">
      <w:pPr>
        <w:rPr>
          <w:color w:val="5B9BD5" w:themeColor="accent1"/>
        </w:rPr>
      </w:pPr>
      <w:proofErr w:type="spellStart"/>
      <w:r w:rsidRPr="00727DD9">
        <w:rPr>
          <w:b/>
          <w:bCs/>
          <w:color w:val="5B9BD5" w:themeColor="accent1"/>
        </w:rPr>
        <w:t>Артеріальна</w:t>
      </w:r>
      <w:proofErr w:type="spellEnd"/>
      <w:r w:rsidRPr="00727DD9">
        <w:rPr>
          <w:b/>
          <w:bCs/>
          <w:color w:val="5B9BD5" w:themeColor="accent1"/>
        </w:rPr>
        <w:t xml:space="preserve"> </w:t>
      </w:r>
      <w:proofErr w:type="spellStart"/>
      <w:r w:rsidRPr="00727DD9">
        <w:rPr>
          <w:b/>
          <w:bCs/>
          <w:color w:val="5B9BD5" w:themeColor="accent1"/>
        </w:rPr>
        <w:t>гіпертензія</w:t>
      </w:r>
      <w:proofErr w:type="spellEnd"/>
      <w:r w:rsidRPr="00727DD9">
        <w:rPr>
          <w:b/>
          <w:bCs/>
          <w:color w:val="5B9BD5" w:themeColor="accent1"/>
        </w:rPr>
        <w:t xml:space="preserve">. </w:t>
      </w:r>
      <w:proofErr w:type="spellStart"/>
      <w:r w:rsidRPr="00727DD9">
        <w:rPr>
          <w:b/>
          <w:bCs/>
          <w:color w:val="5B9BD5" w:themeColor="accent1"/>
        </w:rPr>
        <w:t>Ключові</w:t>
      </w:r>
      <w:proofErr w:type="spellEnd"/>
      <w:r w:rsidRPr="00727DD9">
        <w:rPr>
          <w:b/>
          <w:bCs/>
          <w:color w:val="5B9BD5" w:themeColor="accent1"/>
        </w:rPr>
        <w:t xml:space="preserve"> </w:t>
      </w:r>
      <w:proofErr w:type="spellStart"/>
      <w:r w:rsidRPr="00727DD9">
        <w:rPr>
          <w:b/>
          <w:bCs/>
          <w:color w:val="5B9BD5" w:themeColor="accent1"/>
        </w:rPr>
        <w:t>підсумки</w:t>
      </w:r>
      <w:proofErr w:type="spellEnd"/>
      <w:r w:rsidRPr="00727DD9">
        <w:rPr>
          <w:b/>
          <w:bCs/>
          <w:color w:val="5B9BD5" w:themeColor="accent1"/>
        </w:rPr>
        <w:t xml:space="preserve"> року </w:t>
      </w:r>
      <w:proofErr w:type="spellStart"/>
      <w:r w:rsidRPr="00727DD9">
        <w:rPr>
          <w:b/>
          <w:bCs/>
          <w:color w:val="5B9BD5" w:themeColor="accent1"/>
        </w:rPr>
        <w:t>що</w:t>
      </w:r>
      <w:proofErr w:type="spellEnd"/>
      <w:r w:rsidRPr="00727DD9">
        <w:rPr>
          <w:b/>
          <w:bCs/>
          <w:color w:val="5B9BD5" w:themeColor="accent1"/>
        </w:rPr>
        <w:t xml:space="preserve"> минув</w:t>
      </w:r>
    </w:p>
    <w:p w:rsidR="00727DD9" w:rsidRPr="00727DD9" w:rsidRDefault="00727DD9" w:rsidP="00727DD9">
      <w:proofErr w:type="spellStart"/>
      <w:r w:rsidRPr="00727DD9">
        <w:t>Л.А.Міщенко</w:t>
      </w:r>
      <w:proofErr w:type="spellEnd"/>
      <w:r w:rsidRPr="00727DD9">
        <w:t xml:space="preserve"> – 30 </w:t>
      </w:r>
      <w:proofErr w:type="spellStart"/>
      <w:r w:rsidRPr="00727DD9">
        <w:t>хв</w:t>
      </w:r>
      <w:proofErr w:type="spellEnd"/>
      <w:r w:rsidRPr="00727DD9">
        <w:t>.</w:t>
      </w:r>
    </w:p>
    <w:p w:rsidR="00727DD9" w:rsidRPr="00727DD9" w:rsidRDefault="00727DD9" w:rsidP="00727DD9">
      <w:proofErr w:type="spellStart"/>
      <w:r w:rsidRPr="00727DD9">
        <w:t>Відповіді</w:t>
      </w:r>
      <w:proofErr w:type="spellEnd"/>
      <w:r w:rsidRPr="00727DD9">
        <w:t xml:space="preserve"> на </w:t>
      </w:r>
      <w:proofErr w:type="spellStart"/>
      <w:r w:rsidRPr="00727DD9">
        <w:t>запитання</w:t>
      </w:r>
      <w:proofErr w:type="spellEnd"/>
      <w:r w:rsidRPr="00727DD9">
        <w:t xml:space="preserve"> – 10 </w:t>
      </w:r>
      <w:proofErr w:type="spellStart"/>
      <w:r w:rsidRPr="00727DD9">
        <w:t>хв</w:t>
      </w:r>
      <w:proofErr w:type="spellEnd"/>
      <w:r w:rsidRPr="00727DD9">
        <w:t>.</w:t>
      </w:r>
    </w:p>
    <w:p w:rsidR="00727DD9" w:rsidRPr="00727DD9" w:rsidRDefault="00727DD9" w:rsidP="00727DD9">
      <w:pPr>
        <w:rPr>
          <w:color w:val="5B9BD5" w:themeColor="accent1"/>
        </w:rPr>
      </w:pPr>
      <w:r w:rsidRPr="00727DD9">
        <w:t xml:space="preserve">12:40 – 13:20 </w:t>
      </w:r>
      <w:proofErr w:type="spellStart"/>
      <w:r w:rsidRPr="00727DD9">
        <w:rPr>
          <w:b/>
          <w:bCs/>
        </w:rPr>
        <w:t>Сучасні</w:t>
      </w:r>
      <w:proofErr w:type="spellEnd"/>
      <w:r w:rsidRPr="00727DD9">
        <w:rPr>
          <w:b/>
          <w:bCs/>
        </w:rPr>
        <w:t xml:space="preserve"> </w:t>
      </w:r>
      <w:proofErr w:type="spellStart"/>
      <w:r w:rsidRPr="00727DD9">
        <w:rPr>
          <w:b/>
          <w:bCs/>
        </w:rPr>
        <w:t>настанови</w:t>
      </w:r>
      <w:proofErr w:type="spellEnd"/>
    </w:p>
    <w:p w:rsidR="00727DD9" w:rsidRPr="00727DD9" w:rsidRDefault="00727DD9" w:rsidP="00727DD9">
      <w:pPr>
        <w:rPr>
          <w:color w:val="5B9BD5" w:themeColor="accent1"/>
        </w:rPr>
      </w:pPr>
      <w:proofErr w:type="spellStart"/>
      <w:r w:rsidRPr="00727DD9">
        <w:rPr>
          <w:b/>
          <w:bCs/>
          <w:color w:val="5B9BD5" w:themeColor="accent1"/>
        </w:rPr>
        <w:t>Вторинна</w:t>
      </w:r>
      <w:proofErr w:type="spellEnd"/>
      <w:r w:rsidRPr="00727DD9">
        <w:rPr>
          <w:b/>
          <w:bCs/>
          <w:color w:val="5B9BD5" w:themeColor="accent1"/>
        </w:rPr>
        <w:t xml:space="preserve"> </w:t>
      </w:r>
      <w:proofErr w:type="spellStart"/>
      <w:r w:rsidRPr="00727DD9">
        <w:rPr>
          <w:b/>
          <w:bCs/>
          <w:color w:val="5B9BD5" w:themeColor="accent1"/>
        </w:rPr>
        <w:t>профілактика</w:t>
      </w:r>
      <w:proofErr w:type="spellEnd"/>
      <w:r w:rsidRPr="00727DD9">
        <w:rPr>
          <w:b/>
          <w:bCs/>
          <w:color w:val="5B9BD5" w:themeColor="accent1"/>
        </w:rPr>
        <w:t xml:space="preserve"> </w:t>
      </w:r>
      <w:proofErr w:type="spellStart"/>
      <w:r w:rsidRPr="00727DD9">
        <w:rPr>
          <w:b/>
          <w:bCs/>
          <w:color w:val="5B9BD5" w:themeColor="accent1"/>
        </w:rPr>
        <w:t>інсульту</w:t>
      </w:r>
      <w:proofErr w:type="spellEnd"/>
      <w:r w:rsidRPr="00727DD9">
        <w:rPr>
          <w:b/>
          <w:bCs/>
          <w:color w:val="5B9BD5" w:themeColor="accent1"/>
        </w:rPr>
        <w:t xml:space="preserve">. </w:t>
      </w:r>
      <w:proofErr w:type="spellStart"/>
      <w:r w:rsidRPr="00727DD9">
        <w:rPr>
          <w:b/>
          <w:bCs/>
          <w:color w:val="5B9BD5" w:themeColor="accent1"/>
        </w:rPr>
        <w:t>Рекомендації</w:t>
      </w:r>
      <w:proofErr w:type="spellEnd"/>
      <w:r w:rsidRPr="00727DD9">
        <w:rPr>
          <w:b/>
          <w:bCs/>
          <w:color w:val="5B9BD5" w:themeColor="accent1"/>
        </w:rPr>
        <w:t xml:space="preserve"> AHA/ASA 2021</w:t>
      </w:r>
    </w:p>
    <w:p w:rsidR="00727DD9" w:rsidRPr="00727DD9" w:rsidRDefault="00727DD9" w:rsidP="00727DD9">
      <w:r w:rsidRPr="00727DD9">
        <w:t xml:space="preserve">І.Л. </w:t>
      </w:r>
      <w:proofErr w:type="spellStart"/>
      <w:r w:rsidRPr="00727DD9">
        <w:t>Ревенько</w:t>
      </w:r>
      <w:proofErr w:type="spellEnd"/>
      <w:r w:rsidRPr="00727DD9">
        <w:t xml:space="preserve"> – 30 </w:t>
      </w:r>
      <w:proofErr w:type="spellStart"/>
      <w:r w:rsidRPr="00727DD9">
        <w:t>хв</w:t>
      </w:r>
      <w:proofErr w:type="spellEnd"/>
      <w:r w:rsidRPr="00727DD9">
        <w:t>.</w:t>
      </w:r>
    </w:p>
    <w:p w:rsidR="00727DD9" w:rsidRPr="00727DD9" w:rsidRDefault="00727DD9" w:rsidP="00727DD9">
      <w:proofErr w:type="spellStart"/>
      <w:r w:rsidRPr="00727DD9">
        <w:t>Відповіді</w:t>
      </w:r>
      <w:proofErr w:type="spellEnd"/>
      <w:r w:rsidRPr="00727DD9">
        <w:t xml:space="preserve"> на </w:t>
      </w:r>
      <w:proofErr w:type="spellStart"/>
      <w:r w:rsidRPr="00727DD9">
        <w:t>запитання</w:t>
      </w:r>
      <w:proofErr w:type="spellEnd"/>
      <w:r w:rsidRPr="00727DD9">
        <w:t xml:space="preserve"> – 10 </w:t>
      </w:r>
      <w:proofErr w:type="spellStart"/>
      <w:r w:rsidRPr="00727DD9">
        <w:t>хв</w:t>
      </w:r>
      <w:proofErr w:type="spellEnd"/>
      <w:r w:rsidRPr="00727DD9">
        <w:t>.</w:t>
      </w:r>
    </w:p>
    <w:p w:rsidR="00727DD9" w:rsidRPr="00727DD9" w:rsidRDefault="00727DD9" w:rsidP="00727DD9">
      <w:pPr>
        <w:rPr>
          <w:color w:val="5B9BD5" w:themeColor="accent1"/>
        </w:rPr>
      </w:pPr>
      <w:r w:rsidRPr="00727DD9">
        <w:t xml:space="preserve">13:20-14:00 </w:t>
      </w:r>
      <w:proofErr w:type="spellStart"/>
      <w:r w:rsidRPr="00727DD9">
        <w:rPr>
          <w:b/>
          <w:bCs/>
        </w:rPr>
        <w:t>Клінічна</w:t>
      </w:r>
      <w:proofErr w:type="spellEnd"/>
      <w:r w:rsidRPr="00727DD9">
        <w:rPr>
          <w:b/>
          <w:bCs/>
        </w:rPr>
        <w:t xml:space="preserve"> </w:t>
      </w:r>
      <w:proofErr w:type="spellStart"/>
      <w:r w:rsidRPr="00727DD9">
        <w:rPr>
          <w:b/>
          <w:bCs/>
        </w:rPr>
        <w:t>дискусія</w:t>
      </w:r>
      <w:proofErr w:type="spellEnd"/>
    </w:p>
    <w:p w:rsidR="00727DD9" w:rsidRPr="00727DD9" w:rsidRDefault="00727DD9" w:rsidP="00727DD9">
      <w:pPr>
        <w:rPr>
          <w:color w:val="5B9BD5" w:themeColor="accent1"/>
        </w:rPr>
      </w:pPr>
      <w:proofErr w:type="spellStart"/>
      <w:r w:rsidRPr="00727DD9">
        <w:rPr>
          <w:b/>
          <w:bCs/>
          <w:color w:val="5B9BD5" w:themeColor="accent1"/>
        </w:rPr>
        <w:t>Кардіометаболічний</w:t>
      </w:r>
      <w:proofErr w:type="spellEnd"/>
      <w:r w:rsidRPr="00727DD9">
        <w:rPr>
          <w:b/>
          <w:bCs/>
          <w:color w:val="5B9BD5" w:themeColor="accent1"/>
        </w:rPr>
        <w:t xml:space="preserve"> </w:t>
      </w:r>
      <w:proofErr w:type="spellStart"/>
      <w:r w:rsidRPr="00727DD9">
        <w:rPr>
          <w:b/>
          <w:bCs/>
          <w:color w:val="5B9BD5" w:themeColor="accent1"/>
        </w:rPr>
        <w:t>пацієнт</w:t>
      </w:r>
      <w:proofErr w:type="spellEnd"/>
      <w:r w:rsidRPr="00727DD9">
        <w:rPr>
          <w:b/>
          <w:bCs/>
          <w:color w:val="5B9BD5" w:themeColor="accent1"/>
        </w:rPr>
        <w:t xml:space="preserve">: </w:t>
      </w:r>
      <w:proofErr w:type="spellStart"/>
      <w:r w:rsidRPr="00727DD9">
        <w:rPr>
          <w:b/>
          <w:bCs/>
          <w:color w:val="5B9BD5" w:themeColor="accent1"/>
        </w:rPr>
        <w:t>oсобливості</w:t>
      </w:r>
      <w:proofErr w:type="spellEnd"/>
      <w:r w:rsidRPr="00727DD9">
        <w:rPr>
          <w:b/>
          <w:bCs/>
          <w:color w:val="5B9BD5" w:themeColor="accent1"/>
        </w:rPr>
        <w:t xml:space="preserve"> </w:t>
      </w:r>
      <w:proofErr w:type="spellStart"/>
      <w:r w:rsidRPr="00727DD9">
        <w:rPr>
          <w:b/>
          <w:bCs/>
          <w:color w:val="5B9BD5" w:themeColor="accent1"/>
        </w:rPr>
        <w:t>вибору</w:t>
      </w:r>
      <w:proofErr w:type="spellEnd"/>
      <w:r w:rsidRPr="00727DD9">
        <w:rPr>
          <w:b/>
          <w:bCs/>
          <w:color w:val="5B9BD5" w:themeColor="accent1"/>
        </w:rPr>
        <w:t xml:space="preserve"> </w:t>
      </w:r>
      <w:proofErr w:type="spellStart"/>
      <w:r w:rsidRPr="00727DD9">
        <w:rPr>
          <w:b/>
          <w:bCs/>
          <w:color w:val="5B9BD5" w:themeColor="accent1"/>
        </w:rPr>
        <w:t>терапії</w:t>
      </w:r>
      <w:proofErr w:type="spellEnd"/>
      <w:r w:rsidRPr="00727DD9">
        <w:rPr>
          <w:b/>
          <w:bCs/>
          <w:color w:val="5B9BD5" w:themeColor="accent1"/>
        </w:rPr>
        <w:t xml:space="preserve"> з </w:t>
      </w:r>
      <w:proofErr w:type="spellStart"/>
      <w:r w:rsidRPr="00727DD9">
        <w:rPr>
          <w:b/>
          <w:bCs/>
          <w:color w:val="5B9BD5" w:themeColor="accent1"/>
        </w:rPr>
        <w:t>урахуванням</w:t>
      </w:r>
      <w:proofErr w:type="spellEnd"/>
      <w:r w:rsidRPr="00727DD9">
        <w:rPr>
          <w:b/>
          <w:bCs/>
          <w:color w:val="5B9BD5" w:themeColor="accent1"/>
        </w:rPr>
        <w:t xml:space="preserve"> </w:t>
      </w:r>
      <w:proofErr w:type="spellStart"/>
      <w:r w:rsidRPr="00727DD9">
        <w:rPr>
          <w:b/>
          <w:bCs/>
          <w:color w:val="5B9BD5" w:themeColor="accent1"/>
        </w:rPr>
        <w:t>супутньої</w:t>
      </w:r>
      <w:proofErr w:type="spellEnd"/>
      <w:r w:rsidRPr="00727DD9">
        <w:rPr>
          <w:b/>
          <w:bCs/>
          <w:color w:val="5B9BD5" w:themeColor="accent1"/>
        </w:rPr>
        <w:t xml:space="preserve"> </w:t>
      </w:r>
      <w:proofErr w:type="spellStart"/>
      <w:r w:rsidRPr="00727DD9">
        <w:rPr>
          <w:b/>
          <w:bCs/>
          <w:color w:val="5B9BD5" w:themeColor="accent1"/>
        </w:rPr>
        <w:t>патології</w:t>
      </w:r>
      <w:proofErr w:type="spellEnd"/>
    </w:p>
    <w:p w:rsidR="00727DD9" w:rsidRPr="00727DD9" w:rsidRDefault="00727DD9" w:rsidP="00727DD9">
      <w:proofErr w:type="spellStart"/>
      <w:r w:rsidRPr="00727DD9">
        <w:rPr>
          <w:b/>
          <w:bCs/>
        </w:rPr>
        <w:t>Учасники</w:t>
      </w:r>
      <w:proofErr w:type="spellEnd"/>
      <w:r w:rsidRPr="00727DD9">
        <w:rPr>
          <w:b/>
          <w:bCs/>
        </w:rPr>
        <w:t xml:space="preserve">: </w:t>
      </w:r>
      <w:r w:rsidRPr="00727DD9">
        <w:t xml:space="preserve">д.м.н. Л.А. </w:t>
      </w:r>
      <w:proofErr w:type="spellStart"/>
      <w:r w:rsidRPr="00727DD9">
        <w:t>Міщенко</w:t>
      </w:r>
      <w:proofErr w:type="spellEnd"/>
      <w:r w:rsidRPr="00727DD9">
        <w:t xml:space="preserve">, д.м.н. Л.К. Соколова – 30 </w:t>
      </w:r>
      <w:proofErr w:type="spellStart"/>
      <w:r w:rsidRPr="00727DD9">
        <w:t>хв</w:t>
      </w:r>
      <w:proofErr w:type="spellEnd"/>
      <w:r w:rsidRPr="00727DD9">
        <w:t>.</w:t>
      </w:r>
    </w:p>
    <w:p w:rsidR="00727DD9" w:rsidRPr="00727DD9" w:rsidRDefault="00727DD9" w:rsidP="00727DD9">
      <w:proofErr w:type="spellStart"/>
      <w:r w:rsidRPr="00727DD9">
        <w:t>Відповіді</w:t>
      </w:r>
      <w:proofErr w:type="spellEnd"/>
      <w:r w:rsidRPr="00727DD9">
        <w:t xml:space="preserve"> на </w:t>
      </w:r>
      <w:proofErr w:type="spellStart"/>
      <w:r w:rsidRPr="00727DD9">
        <w:t>запитання</w:t>
      </w:r>
      <w:proofErr w:type="spellEnd"/>
      <w:r w:rsidRPr="00727DD9">
        <w:t xml:space="preserve"> –10 </w:t>
      </w:r>
      <w:proofErr w:type="spellStart"/>
      <w:r w:rsidRPr="00727DD9">
        <w:t>хв</w:t>
      </w:r>
      <w:proofErr w:type="spellEnd"/>
      <w:r w:rsidRPr="00727DD9">
        <w:t>.</w:t>
      </w:r>
    </w:p>
    <w:p w:rsidR="00727DD9" w:rsidRPr="00727DD9" w:rsidRDefault="00727DD9" w:rsidP="00727DD9">
      <w:pPr>
        <w:rPr>
          <w:color w:val="5B9BD5" w:themeColor="accent1"/>
        </w:rPr>
      </w:pPr>
      <w:r w:rsidRPr="00727DD9">
        <w:t xml:space="preserve">14:00-14:40 </w:t>
      </w:r>
      <w:proofErr w:type="spellStart"/>
      <w:r w:rsidRPr="00727DD9">
        <w:rPr>
          <w:b/>
          <w:bCs/>
        </w:rPr>
        <w:t>Від</w:t>
      </w:r>
      <w:proofErr w:type="spellEnd"/>
      <w:r w:rsidRPr="00727DD9">
        <w:rPr>
          <w:b/>
          <w:bCs/>
        </w:rPr>
        <w:t xml:space="preserve"> науки до практики</w:t>
      </w:r>
    </w:p>
    <w:p w:rsidR="00727DD9" w:rsidRPr="00727DD9" w:rsidRDefault="00727DD9" w:rsidP="00727DD9">
      <w:pPr>
        <w:rPr>
          <w:color w:val="5B9BD5" w:themeColor="accent1"/>
        </w:rPr>
      </w:pPr>
      <w:r w:rsidRPr="00727DD9">
        <w:rPr>
          <w:b/>
          <w:bCs/>
          <w:color w:val="5B9BD5" w:themeColor="accent1"/>
        </w:rPr>
        <w:t xml:space="preserve">Подагра в </w:t>
      </w:r>
      <w:proofErr w:type="spellStart"/>
      <w:r w:rsidRPr="00727DD9">
        <w:rPr>
          <w:b/>
          <w:bCs/>
          <w:color w:val="5B9BD5" w:themeColor="accent1"/>
        </w:rPr>
        <w:t>загальнотерапевтичній</w:t>
      </w:r>
      <w:proofErr w:type="spellEnd"/>
      <w:r w:rsidRPr="00727DD9">
        <w:rPr>
          <w:b/>
          <w:bCs/>
          <w:color w:val="5B9BD5" w:themeColor="accent1"/>
        </w:rPr>
        <w:t xml:space="preserve"> </w:t>
      </w:r>
      <w:proofErr w:type="spellStart"/>
      <w:r w:rsidRPr="00727DD9">
        <w:rPr>
          <w:b/>
          <w:bCs/>
          <w:color w:val="5B9BD5" w:themeColor="accent1"/>
        </w:rPr>
        <w:t>практиці</w:t>
      </w:r>
      <w:proofErr w:type="spellEnd"/>
      <w:r w:rsidRPr="00727DD9">
        <w:rPr>
          <w:b/>
          <w:bCs/>
          <w:color w:val="5B9BD5" w:themeColor="accent1"/>
        </w:rPr>
        <w:t xml:space="preserve">: </w:t>
      </w:r>
      <w:proofErr w:type="spellStart"/>
      <w:r w:rsidRPr="00727DD9">
        <w:rPr>
          <w:b/>
          <w:bCs/>
          <w:color w:val="5B9BD5" w:themeColor="accent1"/>
        </w:rPr>
        <w:t>принципи</w:t>
      </w:r>
      <w:proofErr w:type="spellEnd"/>
      <w:r w:rsidRPr="00727DD9">
        <w:rPr>
          <w:b/>
          <w:bCs/>
          <w:color w:val="5B9BD5" w:themeColor="accent1"/>
        </w:rPr>
        <w:t xml:space="preserve"> </w:t>
      </w:r>
      <w:proofErr w:type="spellStart"/>
      <w:r w:rsidRPr="00727DD9">
        <w:rPr>
          <w:b/>
          <w:bCs/>
          <w:color w:val="5B9BD5" w:themeColor="accent1"/>
        </w:rPr>
        <w:t>діагностики</w:t>
      </w:r>
      <w:proofErr w:type="spellEnd"/>
      <w:r w:rsidRPr="00727DD9">
        <w:rPr>
          <w:b/>
          <w:bCs/>
          <w:color w:val="5B9BD5" w:themeColor="accent1"/>
        </w:rPr>
        <w:t xml:space="preserve"> та </w:t>
      </w:r>
      <w:proofErr w:type="spellStart"/>
      <w:r w:rsidRPr="00727DD9">
        <w:rPr>
          <w:b/>
          <w:bCs/>
          <w:color w:val="5B9BD5" w:themeColor="accent1"/>
        </w:rPr>
        <w:t>лікування</w:t>
      </w:r>
      <w:proofErr w:type="spellEnd"/>
    </w:p>
    <w:p w:rsidR="00727DD9" w:rsidRPr="00727DD9" w:rsidRDefault="00727DD9" w:rsidP="00727DD9">
      <w:r w:rsidRPr="00727DD9">
        <w:t xml:space="preserve">О.О. </w:t>
      </w:r>
      <w:proofErr w:type="spellStart"/>
      <w:r w:rsidRPr="00727DD9">
        <w:t>Гарміш</w:t>
      </w:r>
      <w:proofErr w:type="spellEnd"/>
      <w:r w:rsidRPr="00727DD9">
        <w:t xml:space="preserve"> – 30 </w:t>
      </w:r>
      <w:proofErr w:type="spellStart"/>
      <w:r w:rsidRPr="00727DD9">
        <w:t>хв</w:t>
      </w:r>
      <w:proofErr w:type="spellEnd"/>
      <w:r w:rsidRPr="00727DD9">
        <w:t>.</w:t>
      </w:r>
    </w:p>
    <w:p w:rsidR="00727DD9" w:rsidRPr="00727DD9" w:rsidRDefault="00727DD9" w:rsidP="00727DD9">
      <w:proofErr w:type="spellStart"/>
      <w:r w:rsidRPr="00727DD9">
        <w:lastRenderedPageBreak/>
        <w:t>Відповіді</w:t>
      </w:r>
      <w:proofErr w:type="spellEnd"/>
      <w:r w:rsidRPr="00727DD9">
        <w:t xml:space="preserve"> на </w:t>
      </w:r>
      <w:proofErr w:type="spellStart"/>
      <w:r w:rsidRPr="00727DD9">
        <w:t>запитання</w:t>
      </w:r>
      <w:proofErr w:type="spellEnd"/>
      <w:r w:rsidRPr="00727DD9">
        <w:t xml:space="preserve"> – 10 </w:t>
      </w:r>
      <w:proofErr w:type="spellStart"/>
      <w:r w:rsidRPr="00727DD9">
        <w:t>хв</w:t>
      </w:r>
      <w:proofErr w:type="spellEnd"/>
      <w:r w:rsidRPr="00727DD9">
        <w:t>.</w:t>
      </w:r>
    </w:p>
    <w:p w:rsidR="00727DD9" w:rsidRPr="00727DD9" w:rsidRDefault="00727DD9" w:rsidP="00727DD9">
      <w:pPr>
        <w:rPr>
          <w:color w:val="5B9BD5" w:themeColor="accent1"/>
        </w:rPr>
      </w:pPr>
      <w:r w:rsidRPr="00727DD9">
        <w:t xml:space="preserve">14:40 – 15:20 </w:t>
      </w:r>
      <w:proofErr w:type="spellStart"/>
      <w:r w:rsidRPr="00727DD9">
        <w:rPr>
          <w:b/>
          <w:bCs/>
        </w:rPr>
        <w:t>Клінічна</w:t>
      </w:r>
      <w:proofErr w:type="spellEnd"/>
      <w:r w:rsidRPr="00727DD9">
        <w:rPr>
          <w:b/>
          <w:bCs/>
        </w:rPr>
        <w:t xml:space="preserve"> </w:t>
      </w:r>
      <w:proofErr w:type="spellStart"/>
      <w:r w:rsidRPr="00727DD9">
        <w:rPr>
          <w:b/>
          <w:bCs/>
        </w:rPr>
        <w:t>дискусія</w:t>
      </w:r>
      <w:proofErr w:type="spellEnd"/>
    </w:p>
    <w:p w:rsidR="00727DD9" w:rsidRPr="00727DD9" w:rsidRDefault="00727DD9" w:rsidP="00727DD9">
      <w:pPr>
        <w:rPr>
          <w:color w:val="5B9BD5" w:themeColor="accent1"/>
        </w:rPr>
      </w:pPr>
      <w:proofErr w:type="spellStart"/>
      <w:r w:rsidRPr="00727DD9">
        <w:rPr>
          <w:b/>
          <w:bCs/>
          <w:color w:val="5B9BD5" w:themeColor="accent1"/>
        </w:rPr>
        <w:t>Пацієнт</w:t>
      </w:r>
      <w:proofErr w:type="spellEnd"/>
      <w:r w:rsidRPr="00727DD9">
        <w:rPr>
          <w:b/>
          <w:bCs/>
          <w:color w:val="5B9BD5" w:themeColor="accent1"/>
        </w:rPr>
        <w:t xml:space="preserve"> з </w:t>
      </w:r>
      <w:proofErr w:type="spellStart"/>
      <w:r w:rsidRPr="00727DD9">
        <w:rPr>
          <w:b/>
          <w:bCs/>
          <w:color w:val="5B9BD5" w:themeColor="accent1"/>
        </w:rPr>
        <w:t>серцевою</w:t>
      </w:r>
      <w:proofErr w:type="spellEnd"/>
      <w:r w:rsidRPr="00727DD9">
        <w:rPr>
          <w:b/>
          <w:bCs/>
          <w:color w:val="5B9BD5" w:themeColor="accent1"/>
        </w:rPr>
        <w:t xml:space="preserve"> </w:t>
      </w:r>
      <w:proofErr w:type="spellStart"/>
      <w:r w:rsidRPr="00727DD9">
        <w:rPr>
          <w:b/>
          <w:bCs/>
          <w:color w:val="5B9BD5" w:themeColor="accent1"/>
        </w:rPr>
        <w:t>недостатністю</w:t>
      </w:r>
      <w:proofErr w:type="spellEnd"/>
      <w:r w:rsidRPr="00727DD9">
        <w:rPr>
          <w:b/>
          <w:bCs/>
          <w:color w:val="5B9BD5" w:themeColor="accent1"/>
        </w:rPr>
        <w:t xml:space="preserve"> та </w:t>
      </w:r>
      <w:proofErr w:type="spellStart"/>
      <w:r w:rsidRPr="00727DD9">
        <w:rPr>
          <w:b/>
          <w:bCs/>
          <w:color w:val="5B9BD5" w:themeColor="accent1"/>
        </w:rPr>
        <w:t>метаболічним</w:t>
      </w:r>
      <w:proofErr w:type="spellEnd"/>
      <w:r w:rsidRPr="00727DD9">
        <w:rPr>
          <w:b/>
          <w:bCs/>
          <w:color w:val="5B9BD5" w:themeColor="accent1"/>
        </w:rPr>
        <w:t xml:space="preserve"> синдромом</w:t>
      </w:r>
    </w:p>
    <w:p w:rsidR="00727DD9" w:rsidRPr="00727DD9" w:rsidRDefault="00727DD9" w:rsidP="00727DD9">
      <w:proofErr w:type="spellStart"/>
      <w:r w:rsidRPr="00727DD9">
        <w:rPr>
          <w:b/>
          <w:bCs/>
        </w:rPr>
        <w:t>Учасники</w:t>
      </w:r>
      <w:proofErr w:type="spellEnd"/>
      <w:r w:rsidRPr="00727DD9">
        <w:rPr>
          <w:b/>
          <w:bCs/>
        </w:rPr>
        <w:t>:</w:t>
      </w:r>
      <w:r w:rsidRPr="00727DD9">
        <w:t xml:space="preserve"> д.м.н. Л.К. Соколова, д.м.н. Я.М. </w:t>
      </w:r>
      <w:proofErr w:type="spellStart"/>
      <w:r w:rsidRPr="00727DD9">
        <w:t>Лутай</w:t>
      </w:r>
      <w:proofErr w:type="spellEnd"/>
      <w:r w:rsidRPr="00727DD9">
        <w:t xml:space="preserve"> – 30 </w:t>
      </w:r>
      <w:proofErr w:type="spellStart"/>
      <w:r w:rsidRPr="00727DD9">
        <w:t>хв</w:t>
      </w:r>
      <w:proofErr w:type="spellEnd"/>
      <w:r w:rsidRPr="00727DD9">
        <w:t>.</w:t>
      </w:r>
    </w:p>
    <w:p w:rsidR="00727DD9" w:rsidRPr="00727DD9" w:rsidRDefault="00727DD9" w:rsidP="00727DD9">
      <w:proofErr w:type="spellStart"/>
      <w:r w:rsidRPr="00727DD9">
        <w:t>Відповіді</w:t>
      </w:r>
      <w:proofErr w:type="spellEnd"/>
      <w:r w:rsidRPr="00727DD9">
        <w:t xml:space="preserve"> на </w:t>
      </w:r>
      <w:proofErr w:type="spellStart"/>
      <w:r w:rsidRPr="00727DD9">
        <w:t>запитання</w:t>
      </w:r>
      <w:proofErr w:type="spellEnd"/>
      <w:r w:rsidRPr="00727DD9">
        <w:t xml:space="preserve"> –10 </w:t>
      </w:r>
      <w:proofErr w:type="spellStart"/>
      <w:r w:rsidRPr="00727DD9">
        <w:t>хв</w:t>
      </w:r>
      <w:proofErr w:type="spellEnd"/>
      <w:r w:rsidRPr="00727DD9">
        <w:t>.</w:t>
      </w:r>
    </w:p>
    <w:p w:rsidR="00727DD9" w:rsidRPr="00727DD9" w:rsidRDefault="00727DD9" w:rsidP="00727DD9">
      <w:proofErr w:type="spellStart"/>
      <w:r w:rsidRPr="00727DD9">
        <w:t>Доповідm</w:t>
      </w:r>
      <w:proofErr w:type="spellEnd"/>
      <w:r w:rsidRPr="00727DD9">
        <w:t xml:space="preserve"> за </w:t>
      </w:r>
      <w:proofErr w:type="spellStart"/>
      <w:r w:rsidRPr="00727DD9">
        <w:t>підтримки</w:t>
      </w:r>
      <w:proofErr w:type="spellEnd"/>
      <w:r w:rsidRPr="00727DD9">
        <w:t xml:space="preserve"> </w:t>
      </w:r>
      <w:proofErr w:type="spellStart"/>
      <w:r w:rsidRPr="00727DD9">
        <w:t>АстраЗенека</w:t>
      </w:r>
      <w:proofErr w:type="spellEnd"/>
    </w:p>
    <w:p w:rsidR="00727DD9" w:rsidRPr="00727DD9" w:rsidRDefault="00727DD9" w:rsidP="00727DD9">
      <w:pPr>
        <w:rPr>
          <w:color w:val="5B9BD5" w:themeColor="accent1"/>
        </w:rPr>
      </w:pPr>
      <w:r w:rsidRPr="00727DD9">
        <w:t>15:20 – 16:00</w:t>
      </w:r>
      <w:r w:rsidRPr="00727DD9">
        <w:rPr>
          <w:b/>
          <w:bCs/>
        </w:rPr>
        <w:t xml:space="preserve"> Практикум</w:t>
      </w:r>
    </w:p>
    <w:p w:rsidR="00727DD9" w:rsidRPr="00727DD9" w:rsidRDefault="00727DD9" w:rsidP="00727DD9">
      <w:pPr>
        <w:rPr>
          <w:color w:val="5B9BD5" w:themeColor="accent1"/>
        </w:rPr>
      </w:pPr>
      <w:proofErr w:type="spellStart"/>
      <w:r w:rsidRPr="00727DD9">
        <w:rPr>
          <w:b/>
          <w:bCs/>
          <w:color w:val="5B9BD5" w:themeColor="accent1"/>
        </w:rPr>
        <w:t>Гендерні</w:t>
      </w:r>
      <w:proofErr w:type="spellEnd"/>
      <w:r w:rsidRPr="00727DD9">
        <w:rPr>
          <w:b/>
          <w:bCs/>
          <w:color w:val="5B9BD5" w:themeColor="accent1"/>
        </w:rPr>
        <w:t xml:space="preserve"> </w:t>
      </w:r>
      <w:proofErr w:type="spellStart"/>
      <w:r w:rsidRPr="00727DD9">
        <w:rPr>
          <w:b/>
          <w:bCs/>
          <w:color w:val="5B9BD5" w:themeColor="accent1"/>
        </w:rPr>
        <w:t>аспекти</w:t>
      </w:r>
      <w:proofErr w:type="spellEnd"/>
      <w:r w:rsidRPr="00727DD9">
        <w:rPr>
          <w:b/>
          <w:bCs/>
          <w:color w:val="5B9BD5" w:themeColor="accent1"/>
        </w:rPr>
        <w:t xml:space="preserve"> </w:t>
      </w:r>
      <w:proofErr w:type="spellStart"/>
      <w:r w:rsidRPr="00727DD9">
        <w:rPr>
          <w:b/>
          <w:bCs/>
          <w:color w:val="5B9BD5" w:themeColor="accent1"/>
        </w:rPr>
        <w:t>ефективності</w:t>
      </w:r>
      <w:proofErr w:type="spellEnd"/>
      <w:r w:rsidRPr="00727DD9">
        <w:rPr>
          <w:b/>
          <w:bCs/>
          <w:color w:val="5B9BD5" w:themeColor="accent1"/>
        </w:rPr>
        <w:t xml:space="preserve"> </w:t>
      </w:r>
      <w:proofErr w:type="spellStart"/>
      <w:r w:rsidRPr="00727DD9">
        <w:rPr>
          <w:b/>
          <w:bCs/>
          <w:color w:val="5B9BD5" w:themeColor="accent1"/>
        </w:rPr>
        <w:t>антигіпертензивної</w:t>
      </w:r>
      <w:proofErr w:type="spellEnd"/>
      <w:r w:rsidRPr="00727DD9">
        <w:rPr>
          <w:b/>
          <w:bCs/>
          <w:color w:val="5B9BD5" w:themeColor="accent1"/>
        </w:rPr>
        <w:t xml:space="preserve"> </w:t>
      </w:r>
      <w:proofErr w:type="spellStart"/>
      <w:r w:rsidRPr="00727DD9">
        <w:rPr>
          <w:b/>
          <w:bCs/>
          <w:color w:val="5B9BD5" w:themeColor="accent1"/>
        </w:rPr>
        <w:t>терапії</w:t>
      </w:r>
      <w:proofErr w:type="spellEnd"/>
      <w:r w:rsidRPr="00727DD9">
        <w:rPr>
          <w:b/>
          <w:bCs/>
          <w:color w:val="5B9BD5" w:themeColor="accent1"/>
        </w:rPr>
        <w:t xml:space="preserve">: у </w:t>
      </w:r>
      <w:proofErr w:type="spellStart"/>
      <w:r w:rsidRPr="00727DD9">
        <w:rPr>
          <w:b/>
          <w:bCs/>
          <w:color w:val="5B9BD5" w:themeColor="accent1"/>
        </w:rPr>
        <w:t>фокусі</w:t>
      </w:r>
      <w:proofErr w:type="spellEnd"/>
      <w:r w:rsidRPr="00727DD9">
        <w:rPr>
          <w:b/>
          <w:bCs/>
          <w:color w:val="5B9BD5" w:themeColor="accent1"/>
        </w:rPr>
        <w:t xml:space="preserve"> «</w:t>
      </w:r>
      <w:proofErr w:type="spellStart"/>
      <w:r w:rsidRPr="00727DD9">
        <w:rPr>
          <w:b/>
          <w:bCs/>
          <w:color w:val="5B9BD5" w:themeColor="accent1"/>
        </w:rPr>
        <w:t>зрілість</w:t>
      </w:r>
      <w:proofErr w:type="spellEnd"/>
      <w:r w:rsidRPr="00727DD9">
        <w:rPr>
          <w:b/>
          <w:bCs/>
          <w:color w:val="5B9BD5" w:themeColor="accent1"/>
        </w:rPr>
        <w:t>»</w:t>
      </w:r>
    </w:p>
    <w:p w:rsidR="00727DD9" w:rsidRPr="00727DD9" w:rsidRDefault="00727DD9" w:rsidP="00727DD9">
      <w:r w:rsidRPr="00727DD9">
        <w:t xml:space="preserve">проф. Н.Ю. </w:t>
      </w:r>
      <w:proofErr w:type="spellStart"/>
      <w:r w:rsidRPr="00727DD9">
        <w:t>Осовська</w:t>
      </w:r>
      <w:proofErr w:type="spellEnd"/>
      <w:r w:rsidRPr="00727DD9">
        <w:t xml:space="preserve"> – 30 </w:t>
      </w:r>
      <w:proofErr w:type="spellStart"/>
      <w:r w:rsidRPr="00727DD9">
        <w:t>хв</w:t>
      </w:r>
      <w:proofErr w:type="spellEnd"/>
      <w:r w:rsidRPr="00727DD9">
        <w:t>.</w:t>
      </w:r>
    </w:p>
    <w:p w:rsidR="00727DD9" w:rsidRPr="00727DD9" w:rsidRDefault="00727DD9" w:rsidP="00727DD9">
      <w:proofErr w:type="spellStart"/>
      <w:r w:rsidRPr="00727DD9">
        <w:t>Відповіді</w:t>
      </w:r>
      <w:proofErr w:type="spellEnd"/>
      <w:r w:rsidRPr="00727DD9">
        <w:t xml:space="preserve"> на </w:t>
      </w:r>
      <w:proofErr w:type="spellStart"/>
      <w:r w:rsidRPr="00727DD9">
        <w:t>запитання</w:t>
      </w:r>
      <w:proofErr w:type="spellEnd"/>
      <w:r w:rsidRPr="00727DD9">
        <w:t xml:space="preserve"> – 10 </w:t>
      </w:r>
      <w:proofErr w:type="spellStart"/>
      <w:r w:rsidRPr="00727DD9">
        <w:t>хв</w:t>
      </w:r>
      <w:proofErr w:type="spellEnd"/>
      <w:r w:rsidRPr="00727DD9">
        <w:t>.</w:t>
      </w:r>
    </w:p>
    <w:p w:rsidR="00727DD9" w:rsidRPr="00727DD9" w:rsidRDefault="00727DD9" w:rsidP="00727DD9">
      <w:pPr>
        <w:rPr>
          <w:color w:val="5B9BD5" w:themeColor="accent1"/>
        </w:rPr>
      </w:pPr>
      <w:r w:rsidRPr="00727DD9">
        <w:t xml:space="preserve">16:00 – 16:40 </w:t>
      </w:r>
      <w:proofErr w:type="spellStart"/>
      <w:r w:rsidRPr="00727DD9">
        <w:rPr>
          <w:b/>
          <w:bCs/>
        </w:rPr>
        <w:t>Клінічна</w:t>
      </w:r>
      <w:proofErr w:type="spellEnd"/>
      <w:r w:rsidRPr="00727DD9">
        <w:rPr>
          <w:b/>
          <w:bCs/>
        </w:rPr>
        <w:t xml:space="preserve"> </w:t>
      </w:r>
      <w:proofErr w:type="spellStart"/>
      <w:r w:rsidRPr="00727DD9">
        <w:rPr>
          <w:b/>
          <w:bCs/>
        </w:rPr>
        <w:t>дискусія</w:t>
      </w:r>
      <w:proofErr w:type="spellEnd"/>
    </w:p>
    <w:p w:rsidR="00727DD9" w:rsidRPr="00727DD9" w:rsidRDefault="00727DD9" w:rsidP="00727DD9">
      <w:pPr>
        <w:rPr>
          <w:color w:val="5B9BD5" w:themeColor="accent1"/>
        </w:rPr>
      </w:pPr>
      <w:proofErr w:type="spellStart"/>
      <w:r w:rsidRPr="00727DD9">
        <w:rPr>
          <w:b/>
          <w:bCs/>
          <w:color w:val="5B9BD5" w:themeColor="accent1"/>
        </w:rPr>
        <w:t>Міждисциплінарна</w:t>
      </w:r>
      <w:proofErr w:type="spellEnd"/>
      <w:r w:rsidRPr="00727DD9">
        <w:rPr>
          <w:b/>
          <w:bCs/>
          <w:color w:val="5B9BD5" w:themeColor="accent1"/>
        </w:rPr>
        <w:t xml:space="preserve"> </w:t>
      </w:r>
      <w:proofErr w:type="spellStart"/>
      <w:r w:rsidRPr="00727DD9">
        <w:rPr>
          <w:b/>
          <w:bCs/>
          <w:color w:val="5B9BD5" w:themeColor="accent1"/>
        </w:rPr>
        <w:t>взаємодія</w:t>
      </w:r>
      <w:proofErr w:type="spellEnd"/>
      <w:r w:rsidRPr="00727DD9">
        <w:rPr>
          <w:b/>
          <w:bCs/>
          <w:color w:val="5B9BD5" w:themeColor="accent1"/>
        </w:rPr>
        <w:t xml:space="preserve"> при </w:t>
      </w:r>
      <w:proofErr w:type="spellStart"/>
      <w:r w:rsidRPr="00727DD9">
        <w:rPr>
          <w:b/>
          <w:bCs/>
          <w:color w:val="5B9BD5" w:themeColor="accent1"/>
        </w:rPr>
        <w:t>веденні</w:t>
      </w:r>
      <w:proofErr w:type="spellEnd"/>
      <w:r w:rsidRPr="00727DD9">
        <w:rPr>
          <w:b/>
          <w:bCs/>
          <w:color w:val="5B9BD5" w:themeColor="accent1"/>
        </w:rPr>
        <w:t xml:space="preserve"> </w:t>
      </w:r>
      <w:proofErr w:type="spellStart"/>
      <w:r w:rsidRPr="00727DD9">
        <w:rPr>
          <w:b/>
          <w:bCs/>
          <w:color w:val="5B9BD5" w:themeColor="accent1"/>
        </w:rPr>
        <w:t>пацієнтів</w:t>
      </w:r>
      <w:proofErr w:type="spellEnd"/>
      <w:r w:rsidRPr="00727DD9">
        <w:rPr>
          <w:b/>
          <w:bCs/>
          <w:color w:val="5B9BD5" w:themeColor="accent1"/>
        </w:rPr>
        <w:t xml:space="preserve"> з </w:t>
      </w:r>
      <w:proofErr w:type="spellStart"/>
      <w:r w:rsidRPr="00727DD9">
        <w:rPr>
          <w:b/>
          <w:bCs/>
          <w:color w:val="5B9BD5" w:themeColor="accent1"/>
        </w:rPr>
        <w:t>фібриляцією</w:t>
      </w:r>
      <w:proofErr w:type="spellEnd"/>
      <w:r w:rsidRPr="00727DD9">
        <w:rPr>
          <w:b/>
          <w:bCs/>
          <w:color w:val="5B9BD5" w:themeColor="accent1"/>
        </w:rPr>
        <w:t xml:space="preserve"> </w:t>
      </w:r>
      <w:proofErr w:type="spellStart"/>
      <w:r w:rsidRPr="00727DD9">
        <w:rPr>
          <w:b/>
          <w:bCs/>
          <w:color w:val="5B9BD5" w:themeColor="accent1"/>
        </w:rPr>
        <w:t>передсердь</w:t>
      </w:r>
      <w:proofErr w:type="spellEnd"/>
    </w:p>
    <w:p w:rsidR="00727DD9" w:rsidRPr="00727DD9" w:rsidRDefault="00727DD9" w:rsidP="00727DD9">
      <w:pPr>
        <w:rPr>
          <w:color w:val="5B9BD5" w:themeColor="accent1"/>
        </w:rPr>
      </w:pPr>
      <w:r w:rsidRPr="00727DD9">
        <w:rPr>
          <w:b/>
          <w:bCs/>
          <w:color w:val="5B9BD5" w:themeColor="accent1"/>
        </w:rPr>
        <w:t xml:space="preserve">1. </w:t>
      </w:r>
      <w:proofErr w:type="spellStart"/>
      <w:r w:rsidRPr="00727DD9">
        <w:rPr>
          <w:b/>
          <w:bCs/>
          <w:color w:val="5B9BD5" w:themeColor="accent1"/>
        </w:rPr>
        <w:t>Захист</w:t>
      </w:r>
      <w:proofErr w:type="spellEnd"/>
      <w:r w:rsidRPr="00727DD9">
        <w:rPr>
          <w:b/>
          <w:bCs/>
          <w:color w:val="5B9BD5" w:themeColor="accent1"/>
        </w:rPr>
        <w:t xml:space="preserve"> </w:t>
      </w:r>
      <w:proofErr w:type="spellStart"/>
      <w:r w:rsidRPr="00727DD9">
        <w:rPr>
          <w:b/>
          <w:bCs/>
          <w:color w:val="5B9BD5" w:themeColor="accent1"/>
        </w:rPr>
        <w:t>пацієнтів</w:t>
      </w:r>
      <w:proofErr w:type="spellEnd"/>
      <w:r w:rsidRPr="00727DD9">
        <w:rPr>
          <w:b/>
          <w:bCs/>
          <w:color w:val="5B9BD5" w:themeColor="accent1"/>
        </w:rPr>
        <w:t xml:space="preserve"> з ФП </w:t>
      </w:r>
      <w:proofErr w:type="spellStart"/>
      <w:r w:rsidRPr="00727DD9">
        <w:rPr>
          <w:b/>
          <w:bCs/>
          <w:color w:val="5B9BD5" w:themeColor="accent1"/>
        </w:rPr>
        <w:t>від</w:t>
      </w:r>
      <w:proofErr w:type="spellEnd"/>
      <w:r w:rsidRPr="00727DD9">
        <w:rPr>
          <w:b/>
          <w:bCs/>
          <w:color w:val="5B9BD5" w:themeColor="accent1"/>
        </w:rPr>
        <w:t xml:space="preserve"> </w:t>
      </w:r>
      <w:proofErr w:type="spellStart"/>
      <w:r w:rsidRPr="00727DD9">
        <w:rPr>
          <w:b/>
          <w:bCs/>
          <w:color w:val="5B9BD5" w:themeColor="accent1"/>
        </w:rPr>
        <w:t>інсульту</w:t>
      </w:r>
      <w:proofErr w:type="spellEnd"/>
      <w:r w:rsidRPr="00727DD9">
        <w:rPr>
          <w:b/>
          <w:bCs/>
          <w:color w:val="5B9BD5" w:themeColor="accent1"/>
        </w:rPr>
        <w:t xml:space="preserve"> як </w:t>
      </w:r>
      <w:proofErr w:type="spellStart"/>
      <w:r w:rsidRPr="00727DD9">
        <w:rPr>
          <w:b/>
          <w:bCs/>
          <w:color w:val="5B9BD5" w:themeColor="accent1"/>
        </w:rPr>
        <w:t>основна</w:t>
      </w:r>
      <w:proofErr w:type="spellEnd"/>
      <w:r w:rsidRPr="00727DD9">
        <w:rPr>
          <w:b/>
          <w:bCs/>
          <w:color w:val="5B9BD5" w:themeColor="accent1"/>
        </w:rPr>
        <w:t xml:space="preserve"> </w:t>
      </w:r>
      <w:proofErr w:type="spellStart"/>
      <w:r w:rsidRPr="00727DD9">
        <w:rPr>
          <w:b/>
          <w:bCs/>
          <w:color w:val="5B9BD5" w:themeColor="accent1"/>
        </w:rPr>
        <w:t>ціль</w:t>
      </w:r>
      <w:proofErr w:type="spellEnd"/>
      <w:r w:rsidRPr="00727DD9">
        <w:rPr>
          <w:b/>
          <w:bCs/>
          <w:color w:val="5B9BD5" w:themeColor="accent1"/>
        </w:rPr>
        <w:t xml:space="preserve"> </w:t>
      </w:r>
      <w:proofErr w:type="spellStart"/>
      <w:r w:rsidRPr="00727DD9">
        <w:rPr>
          <w:b/>
          <w:bCs/>
          <w:color w:val="5B9BD5" w:themeColor="accent1"/>
        </w:rPr>
        <w:t>терапії</w:t>
      </w:r>
      <w:proofErr w:type="spellEnd"/>
    </w:p>
    <w:p w:rsidR="00727DD9" w:rsidRPr="00727DD9" w:rsidRDefault="00727DD9" w:rsidP="00727DD9">
      <w:r w:rsidRPr="00727DD9">
        <w:t xml:space="preserve">Н.Ю. </w:t>
      </w:r>
      <w:proofErr w:type="spellStart"/>
      <w:r w:rsidRPr="00727DD9">
        <w:t>Осовська</w:t>
      </w:r>
      <w:proofErr w:type="spellEnd"/>
      <w:r w:rsidRPr="00727DD9">
        <w:t xml:space="preserve"> – 20 </w:t>
      </w:r>
      <w:proofErr w:type="spellStart"/>
      <w:r w:rsidRPr="00727DD9">
        <w:t>хв</w:t>
      </w:r>
      <w:proofErr w:type="spellEnd"/>
      <w:r w:rsidRPr="00727DD9">
        <w:t>.</w:t>
      </w:r>
    </w:p>
    <w:p w:rsidR="00727DD9" w:rsidRPr="00727DD9" w:rsidRDefault="00727DD9" w:rsidP="00727DD9">
      <w:pPr>
        <w:rPr>
          <w:color w:val="5B9BD5" w:themeColor="accent1"/>
        </w:rPr>
      </w:pPr>
      <w:r w:rsidRPr="00727DD9">
        <w:rPr>
          <w:b/>
          <w:bCs/>
          <w:color w:val="5B9BD5" w:themeColor="accent1"/>
        </w:rPr>
        <w:t xml:space="preserve">2. </w:t>
      </w:r>
      <w:proofErr w:type="spellStart"/>
      <w:r w:rsidRPr="00727DD9">
        <w:rPr>
          <w:b/>
          <w:bCs/>
          <w:color w:val="5B9BD5" w:themeColor="accent1"/>
        </w:rPr>
        <w:t>Розгляд</w:t>
      </w:r>
      <w:proofErr w:type="spellEnd"/>
      <w:r w:rsidRPr="00727DD9">
        <w:rPr>
          <w:b/>
          <w:bCs/>
          <w:color w:val="5B9BD5" w:themeColor="accent1"/>
        </w:rPr>
        <w:t xml:space="preserve"> </w:t>
      </w:r>
      <w:proofErr w:type="spellStart"/>
      <w:r w:rsidRPr="00727DD9">
        <w:rPr>
          <w:b/>
          <w:bCs/>
          <w:color w:val="5B9BD5" w:themeColor="accent1"/>
        </w:rPr>
        <w:t>клінічного</w:t>
      </w:r>
      <w:proofErr w:type="spellEnd"/>
      <w:r w:rsidRPr="00727DD9">
        <w:rPr>
          <w:b/>
          <w:bCs/>
          <w:color w:val="5B9BD5" w:themeColor="accent1"/>
        </w:rPr>
        <w:t xml:space="preserve"> </w:t>
      </w:r>
      <w:proofErr w:type="spellStart"/>
      <w:r w:rsidRPr="00727DD9">
        <w:rPr>
          <w:b/>
          <w:bCs/>
          <w:color w:val="5B9BD5" w:themeColor="accent1"/>
        </w:rPr>
        <w:t>випадку</w:t>
      </w:r>
      <w:proofErr w:type="spellEnd"/>
    </w:p>
    <w:p w:rsidR="00727DD9" w:rsidRPr="00727DD9" w:rsidRDefault="00727DD9" w:rsidP="00727DD9">
      <w:r w:rsidRPr="00727DD9">
        <w:t xml:space="preserve">М.М. </w:t>
      </w:r>
      <w:proofErr w:type="spellStart"/>
      <w:r w:rsidRPr="00727DD9">
        <w:t>Кочуєва</w:t>
      </w:r>
      <w:proofErr w:type="spellEnd"/>
      <w:r w:rsidRPr="00727DD9">
        <w:t xml:space="preserve"> – 20 </w:t>
      </w:r>
      <w:proofErr w:type="spellStart"/>
      <w:r w:rsidRPr="00727DD9">
        <w:t>хв</w:t>
      </w:r>
      <w:proofErr w:type="spellEnd"/>
      <w:r w:rsidRPr="00727DD9">
        <w:t>.</w:t>
      </w:r>
    </w:p>
    <w:p w:rsidR="00727DD9" w:rsidRPr="00727DD9" w:rsidRDefault="00727DD9" w:rsidP="00727DD9">
      <w:pPr>
        <w:rPr>
          <w:color w:val="5B9BD5" w:themeColor="accent1"/>
        </w:rPr>
      </w:pPr>
      <w:r w:rsidRPr="00727DD9">
        <w:t xml:space="preserve">16:40 – 17:20 </w:t>
      </w:r>
      <w:proofErr w:type="spellStart"/>
      <w:r w:rsidRPr="00727DD9">
        <w:rPr>
          <w:b/>
          <w:bCs/>
        </w:rPr>
        <w:t>Клінічна</w:t>
      </w:r>
      <w:proofErr w:type="spellEnd"/>
      <w:r w:rsidRPr="00727DD9">
        <w:rPr>
          <w:b/>
          <w:bCs/>
        </w:rPr>
        <w:t xml:space="preserve"> </w:t>
      </w:r>
      <w:proofErr w:type="spellStart"/>
      <w:r w:rsidRPr="00727DD9">
        <w:rPr>
          <w:b/>
          <w:bCs/>
        </w:rPr>
        <w:t>дискусія</w:t>
      </w:r>
      <w:proofErr w:type="spellEnd"/>
    </w:p>
    <w:p w:rsidR="00727DD9" w:rsidRPr="00727DD9" w:rsidRDefault="00727DD9" w:rsidP="00727DD9">
      <w:pPr>
        <w:rPr>
          <w:color w:val="5B9BD5" w:themeColor="accent1"/>
        </w:rPr>
      </w:pPr>
      <w:proofErr w:type="spellStart"/>
      <w:r w:rsidRPr="00727DD9">
        <w:rPr>
          <w:b/>
          <w:bCs/>
          <w:color w:val="5B9BD5" w:themeColor="accent1"/>
        </w:rPr>
        <w:t>Нефропротекція</w:t>
      </w:r>
      <w:proofErr w:type="spellEnd"/>
      <w:r w:rsidRPr="00727DD9">
        <w:rPr>
          <w:b/>
          <w:bCs/>
          <w:color w:val="5B9BD5" w:themeColor="accent1"/>
        </w:rPr>
        <w:t xml:space="preserve"> у </w:t>
      </w:r>
      <w:proofErr w:type="spellStart"/>
      <w:r w:rsidRPr="00727DD9">
        <w:rPr>
          <w:b/>
          <w:bCs/>
          <w:color w:val="5B9BD5" w:themeColor="accent1"/>
        </w:rPr>
        <w:t>пацієнтів</w:t>
      </w:r>
      <w:proofErr w:type="spellEnd"/>
      <w:r w:rsidRPr="00727DD9">
        <w:rPr>
          <w:b/>
          <w:bCs/>
          <w:color w:val="5B9BD5" w:themeColor="accent1"/>
        </w:rPr>
        <w:t xml:space="preserve"> з ССЗ і </w:t>
      </w:r>
      <w:proofErr w:type="spellStart"/>
      <w:r w:rsidRPr="00727DD9">
        <w:rPr>
          <w:b/>
          <w:bCs/>
          <w:color w:val="5B9BD5" w:themeColor="accent1"/>
        </w:rPr>
        <w:t>діабетом</w:t>
      </w:r>
      <w:proofErr w:type="spellEnd"/>
      <w:r w:rsidRPr="00727DD9">
        <w:rPr>
          <w:b/>
          <w:bCs/>
          <w:color w:val="5B9BD5" w:themeColor="accent1"/>
        </w:rPr>
        <w:t xml:space="preserve">: </w:t>
      </w:r>
      <w:proofErr w:type="spellStart"/>
      <w:r w:rsidRPr="00727DD9">
        <w:rPr>
          <w:b/>
          <w:bCs/>
          <w:color w:val="5B9BD5" w:themeColor="accent1"/>
        </w:rPr>
        <w:t>практичні</w:t>
      </w:r>
      <w:proofErr w:type="spellEnd"/>
      <w:r w:rsidRPr="00727DD9">
        <w:rPr>
          <w:b/>
          <w:bCs/>
          <w:color w:val="5B9BD5" w:themeColor="accent1"/>
        </w:rPr>
        <w:t xml:space="preserve"> </w:t>
      </w:r>
      <w:proofErr w:type="spellStart"/>
      <w:r w:rsidRPr="00727DD9">
        <w:rPr>
          <w:b/>
          <w:bCs/>
          <w:color w:val="5B9BD5" w:themeColor="accent1"/>
        </w:rPr>
        <w:t>поради</w:t>
      </w:r>
      <w:proofErr w:type="spellEnd"/>
      <w:r w:rsidRPr="00727DD9">
        <w:rPr>
          <w:b/>
          <w:bCs/>
          <w:color w:val="5B9BD5" w:themeColor="accent1"/>
        </w:rPr>
        <w:t xml:space="preserve"> </w:t>
      </w:r>
      <w:proofErr w:type="spellStart"/>
      <w:r w:rsidRPr="00727DD9">
        <w:rPr>
          <w:b/>
          <w:bCs/>
          <w:color w:val="5B9BD5" w:themeColor="accent1"/>
        </w:rPr>
        <w:t>від</w:t>
      </w:r>
      <w:proofErr w:type="spellEnd"/>
      <w:r w:rsidRPr="00727DD9">
        <w:rPr>
          <w:b/>
          <w:bCs/>
          <w:color w:val="5B9BD5" w:themeColor="accent1"/>
        </w:rPr>
        <w:t xml:space="preserve"> нефролога</w:t>
      </w:r>
    </w:p>
    <w:p w:rsidR="00727DD9" w:rsidRPr="00727DD9" w:rsidRDefault="00727DD9" w:rsidP="00727DD9">
      <w:proofErr w:type="spellStart"/>
      <w:r w:rsidRPr="00727DD9">
        <w:rPr>
          <w:b/>
          <w:bCs/>
        </w:rPr>
        <w:t>Учасники</w:t>
      </w:r>
      <w:proofErr w:type="spellEnd"/>
      <w:r w:rsidRPr="00727DD9">
        <w:rPr>
          <w:b/>
          <w:bCs/>
        </w:rPr>
        <w:t xml:space="preserve">: </w:t>
      </w:r>
      <w:r w:rsidRPr="00727DD9">
        <w:t xml:space="preserve">д.м.н. Л.А. </w:t>
      </w:r>
      <w:proofErr w:type="spellStart"/>
      <w:r w:rsidRPr="00727DD9">
        <w:t>Міщенко</w:t>
      </w:r>
      <w:proofErr w:type="spellEnd"/>
      <w:r w:rsidRPr="00727DD9">
        <w:t xml:space="preserve">, д.м.н. С.В. </w:t>
      </w:r>
      <w:proofErr w:type="spellStart"/>
      <w:r w:rsidRPr="00727DD9">
        <w:t>Кушніренко</w:t>
      </w:r>
      <w:proofErr w:type="spellEnd"/>
      <w:r w:rsidRPr="00727DD9">
        <w:t xml:space="preserve">, 30 </w:t>
      </w:r>
      <w:proofErr w:type="spellStart"/>
      <w:r w:rsidRPr="00727DD9">
        <w:t>хв</w:t>
      </w:r>
      <w:proofErr w:type="spellEnd"/>
      <w:r w:rsidRPr="00727DD9">
        <w:t>.</w:t>
      </w:r>
    </w:p>
    <w:p w:rsidR="00727DD9" w:rsidRPr="00727DD9" w:rsidRDefault="00727DD9" w:rsidP="00727DD9">
      <w:proofErr w:type="spellStart"/>
      <w:r w:rsidRPr="00727DD9">
        <w:t>Відповіді</w:t>
      </w:r>
      <w:proofErr w:type="spellEnd"/>
      <w:r w:rsidRPr="00727DD9">
        <w:t xml:space="preserve"> на </w:t>
      </w:r>
      <w:proofErr w:type="spellStart"/>
      <w:r w:rsidRPr="00727DD9">
        <w:t>запитання</w:t>
      </w:r>
      <w:proofErr w:type="spellEnd"/>
      <w:r w:rsidRPr="00727DD9">
        <w:t xml:space="preserve"> – 10 </w:t>
      </w:r>
      <w:proofErr w:type="spellStart"/>
      <w:r w:rsidRPr="00727DD9">
        <w:t>хв</w:t>
      </w:r>
      <w:proofErr w:type="spellEnd"/>
      <w:r w:rsidRPr="00727DD9">
        <w:t>.</w:t>
      </w:r>
    </w:p>
    <w:p w:rsidR="00727DD9" w:rsidRPr="00727DD9" w:rsidRDefault="00727DD9" w:rsidP="00727DD9">
      <w:r w:rsidRPr="00727DD9">
        <w:t xml:space="preserve">17:20 – 17:50 </w:t>
      </w:r>
      <w:r w:rsidRPr="00727DD9">
        <w:rPr>
          <w:b/>
          <w:bCs/>
        </w:rPr>
        <w:t>Практикум</w:t>
      </w:r>
    </w:p>
    <w:p w:rsidR="00727DD9" w:rsidRPr="00727DD9" w:rsidRDefault="00727DD9" w:rsidP="00727DD9">
      <w:proofErr w:type="spellStart"/>
      <w:r w:rsidRPr="00727DD9">
        <w:rPr>
          <w:b/>
          <w:bCs/>
          <w:color w:val="5B9BD5" w:themeColor="accent1"/>
        </w:rPr>
        <w:t>Коморбідний</w:t>
      </w:r>
      <w:proofErr w:type="spellEnd"/>
      <w:r w:rsidRPr="00727DD9">
        <w:rPr>
          <w:b/>
          <w:bCs/>
          <w:color w:val="5B9BD5" w:themeColor="accent1"/>
        </w:rPr>
        <w:t xml:space="preserve"> </w:t>
      </w:r>
      <w:proofErr w:type="spellStart"/>
      <w:r w:rsidRPr="00727DD9">
        <w:rPr>
          <w:b/>
          <w:bCs/>
          <w:color w:val="5B9BD5" w:themeColor="accent1"/>
        </w:rPr>
        <w:t>кардіологічний</w:t>
      </w:r>
      <w:proofErr w:type="spellEnd"/>
      <w:r w:rsidRPr="00727DD9">
        <w:rPr>
          <w:b/>
          <w:bCs/>
          <w:color w:val="5B9BD5" w:themeColor="accent1"/>
        </w:rPr>
        <w:t xml:space="preserve"> </w:t>
      </w:r>
      <w:proofErr w:type="spellStart"/>
      <w:r w:rsidRPr="00727DD9">
        <w:rPr>
          <w:b/>
          <w:bCs/>
          <w:color w:val="5B9BD5" w:themeColor="accent1"/>
        </w:rPr>
        <w:t>пацієнт</w:t>
      </w:r>
      <w:proofErr w:type="spellEnd"/>
      <w:r w:rsidRPr="00727DD9">
        <w:rPr>
          <w:b/>
          <w:bCs/>
          <w:color w:val="5B9BD5" w:themeColor="accent1"/>
        </w:rPr>
        <w:t xml:space="preserve"> і </w:t>
      </w:r>
      <w:proofErr w:type="spellStart"/>
      <w:r w:rsidRPr="00727DD9">
        <w:rPr>
          <w:b/>
          <w:bCs/>
          <w:color w:val="5B9BD5" w:themeColor="accent1"/>
        </w:rPr>
        <w:t>цікаві</w:t>
      </w:r>
      <w:proofErr w:type="spellEnd"/>
      <w:r w:rsidRPr="00727DD9">
        <w:rPr>
          <w:b/>
          <w:bCs/>
          <w:color w:val="5B9BD5" w:themeColor="accent1"/>
        </w:rPr>
        <w:t xml:space="preserve"> </w:t>
      </w:r>
      <w:proofErr w:type="spellStart"/>
      <w:r w:rsidRPr="00727DD9">
        <w:rPr>
          <w:b/>
          <w:bCs/>
          <w:color w:val="5B9BD5" w:themeColor="accent1"/>
        </w:rPr>
        <w:t>ультразвукові</w:t>
      </w:r>
      <w:proofErr w:type="spellEnd"/>
      <w:r w:rsidRPr="00727DD9">
        <w:rPr>
          <w:b/>
          <w:bCs/>
          <w:color w:val="5B9BD5" w:themeColor="accent1"/>
        </w:rPr>
        <w:t xml:space="preserve"> </w:t>
      </w:r>
      <w:proofErr w:type="spellStart"/>
      <w:r w:rsidRPr="00727DD9">
        <w:rPr>
          <w:b/>
          <w:bCs/>
          <w:color w:val="5B9BD5" w:themeColor="accent1"/>
        </w:rPr>
        <w:t>еквіваленти</w:t>
      </w:r>
      <w:proofErr w:type="spellEnd"/>
      <w:r w:rsidRPr="00727DD9">
        <w:rPr>
          <w:b/>
          <w:bCs/>
          <w:color w:val="5B9BD5" w:themeColor="accent1"/>
        </w:rPr>
        <w:t xml:space="preserve"> </w:t>
      </w:r>
      <w:proofErr w:type="spellStart"/>
      <w:r w:rsidRPr="00727DD9">
        <w:rPr>
          <w:b/>
          <w:bCs/>
          <w:color w:val="5B9BD5" w:themeColor="accent1"/>
        </w:rPr>
        <w:t>судинної</w:t>
      </w:r>
      <w:proofErr w:type="spellEnd"/>
      <w:r w:rsidRPr="00727DD9">
        <w:rPr>
          <w:b/>
          <w:bCs/>
          <w:color w:val="5B9BD5" w:themeColor="accent1"/>
        </w:rPr>
        <w:t xml:space="preserve"> </w:t>
      </w:r>
      <w:proofErr w:type="spellStart"/>
      <w:r w:rsidRPr="00727DD9">
        <w:rPr>
          <w:b/>
          <w:bCs/>
          <w:color w:val="5B9BD5" w:themeColor="accent1"/>
        </w:rPr>
        <w:t>патології</w:t>
      </w:r>
      <w:proofErr w:type="spellEnd"/>
    </w:p>
    <w:p w:rsidR="00727DD9" w:rsidRPr="00727DD9" w:rsidRDefault="00727DD9" w:rsidP="00727DD9">
      <w:r w:rsidRPr="00727DD9">
        <w:t xml:space="preserve">к.м.н. Н.М. Носенко – 20 </w:t>
      </w:r>
      <w:proofErr w:type="spellStart"/>
      <w:r w:rsidRPr="00727DD9">
        <w:t>хв</w:t>
      </w:r>
      <w:proofErr w:type="spellEnd"/>
      <w:r w:rsidRPr="00727DD9">
        <w:t>.</w:t>
      </w:r>
    </w:p>
    <w:p w:rsidR="00727DD9" w:rsidRDefault="00727DD9" w:rsidP="00727DD9">
      <w:proofErr w:type="spellStart"/>
      <w:r w:rsidRPr="00727DD9">
        <w:t>Відповіді</w:t>
      </w:r>
      <w:proofErr w:type="spellEnd"/>
      <w:r w:rsidRPr="00727DD9">
        <w:t xml:space="preserve"> на </w:t>
      </w:r>
      <w:proofErr w:type="spellStart"/>
      <w:r w:rsidRPr="00727DD9">
        <w:t>запитання</w:t>
      </w:r>
      <w:proofErr w:type="spellEnd"/>
      <w:r w:rsidRPr="00727DD9">
        <w:t xml:space="preserve"> – 10 </w:t>
      </w:r>
      <w:proofErr w:type="spellStart"/>
      <w:r w:rsidRPr="00727DD9">
        <w:t>хв</w:t>
      </w:r>
      <w:proofErr w:type="spellEnd"/>
      <w:r w:rsidRPr="00727DD9">
        <w:t>.</w:t>
      </w:r>
    </w:p>
    <w:p w:rsidR="00727DD9" w:rsidRDefault="00727DD9" w:rsidP="00727DD9"/>
    <w:p w:rsidR="00727DD9" w:rsidRDefault="00727DD9" w:rsidP="00727DD9"/>
    <w:p w:rsidR="00727DD9" w:rsidRPr="00727DD9" w:rsidRDefault="00727DD9" w:rsidP="00727DD9">
      <w:pPr>
        <w:rPr>
          <w:color w:val="FF0000"/>
          <w:sz w:val="36"/>
          <w:szCs w:val="36"/>
        </w:rPr>
      </w:pPr>
      <w:r w:rsidRPr="00727DD9">
        <w:rPr>
          <w:b/>
          <w:bCs/>
          <w:color w:val="FF0000"/>
          <w:sz w:val="36"/>
          <w:szCs w:val="36"/>
        </w:rPr>
        <w:t>2 лютого (Середа)</w:t>
      </w:r>
    </w:p>
    <w:p w:rsidR="00727DD9" w:rsidRPr="00727DD9" w:rsidRDefault="00727DD9" w:rsidP="00727DD9"/>
    <w:p w:rsidR="00727DD9" w:rsidRPr="00727DD9" w:rsidRDefault="00727DD9" w:rsidP="00727DD9">
      <w:r w:rsidRPr="00727DD9">
        <w:rPr>
          <w:b/>
          <w:bCs/>
        </w:rPr>
        <w:t xml:space="preserve">Модератор: </w:t>
      </w:r>
      <w:r w:rsidRPr="00727DD9">
        <w:t xml:space="preserve">д.м.н. Л.А. </w:t>
      </w:r>
      <w:proofErr w:type="spellStart"/>
      <w:r w:rsidRPr="00727DD9">
        <w:t>Міщенко</w:t>
      </w:r>
      <w:proofErr w:type="spellEnd"/>
    </w:p>
    <w:p w:rsidR="00727DD9" w:rsidRPr="00727DD9" w:rsidRDefault="00727DD9" w:rsidP="00727DD9">
      <w:pPr>
        <w:rPr>
          <w:color w:val="5B9BD5" w:themeColor="accent1"/>
        </w:rPr>
      </w:pPr>
      <w:r w:rsidRPr="00727DD9">
        <w:t xml:space="preserve">12:00 – 12:40 </w:t>
      </w:r>
      <w:proofErr w:type="spellStart"/>
      <w:r w:rsidRPr="00727DD9">
        <w:rPr>
          <w:b/>
          <w:bCs/>
        </w:rPr>
        <w:t>Сучасні</w:t>
      </w:r>
      <w:proofErr w:type="spellEnd"/>
      <w:r w:rsidRPr="00727DD9">
        <w:rPr>
          <w:b/>
          <w:bCs/>
        </w:rPr>
        <w:t xml:space="preserve"> </w:t>
      </w:r>
      <w:proofErr w:type="spellStart"/>
      <w:r w:rsidRPr="00727DD9">
        <w:rPr>
          <w:b/>
          <w:bCs/>
        </w:rPr>
        <w:t>настанови</w:t>
      </w:r>
      <w:proofErr w:type="spellEnd"/>
    </w:p>
    <w:p w:rsidR="00727DD9" w:rsidRPr="00727DD9" w:rsidRDefault="00727DD9" w:rsidP="00727DD9">
      <w:pPr>
        <w:rPr>
          <w:color w:val="5B9BD5" w:themeColor="accent1"/>
        </w:rPr>
      </w:pPr>
      <w:proofErr w:type="spellStart"/>
      <w:r w:rsidRPr="00727DD9">
        <w:rPr>
          <w:b/>
          <w:bCs/>
          <w:color w:val="5B9BD5" w:themeColor="accent1"/>
        </w:rPr>
        <w:t>Попередження</w:t>
      </w:r>
      <w:proofErr w:type="spellEnd"/>
      <w:r w:rsidRPr="00727DD9">
        <w:rPr>
          <w:b/>
          <w:bCs/>
          <w:color w:val="5B9BD5" w:themeColor="accent1"/>
        </w:rPr>
        <w:t xml:space="preserve"> </w:t>
      </w:r>
      <w:proofErr w:type="spellStart"/>
      <w:r w:rsidRPr="00727DD9">
        <w:rPr>
          <w:b/>
          <w:bCs/>
          <w:color w:val="5B9BD5" w:themeColor="accent1"/>
        </w:rPr>
        <w:t>серцево-судинних</w:t>
      </w:r>
      <w:proofErr w:type="spellEnd"/>
      <w:r w:rsidRPr="00727DD9">
        <w:rPr>
          <w:b/>
          <w:bCs/>
          <w:color w:val="5B9BD5" w:themeColor="accent1"/>
        </w:rPr>
        <w:t xml:space="preserve"> </w:t>
      </w:r>
      <w:proofErr w:type="spellStart"/>
      <w:r w:rsidRPr="00727DD9">
        <w:rPr>
          <w:b/>
          <w:bCs/>
          <w:color w:val="5B9BD5" w:themeColor="accent1"/>
        </w:rPr>
        <w:t>захворювань</w:t>
      </w:r>
      <w:proofErr w:type="spellEnd"/>
      <w:r w:rsidRPr="00727DD9">
        <w:rPr>
          <w:b/>
          <w:bCs/>
          <w:color w:val="5B9BD5" w:themeColor="accent1"/>
        </w:rPr>
        <w:t xml:space="preserve"> в </w:t>
      </w:r>
      <w:proofErr w:type="spellStart"/>
      <w:r w:rsidRPr="00727DD9">
        <w:rPr>
          <w:b/>
          <w:bCs/>
          <w:color w:val="5B9BD5" w:themeColor="accent1"/>
        </w:rPr>
        <w:t>клінічній</w:t>
      </w:r>
      <w:proofErr w:type="spellEnd"/>
      <w:r w:rsidRPr="00727DD9">
        <w:rPr>
          <w:b/>
          <w:bCs/>
          <w:color w:val="5B9BD5" w:themeColor="accent1"/>
        </w:rPr>
        <w:t xml:space="preserve"> </w:t>
      </w:r>
      <w:proofErr w:type="spellStart"/>
      <w:r w:rsidRPr="00727DD9">
        <w:rPr>
          <w:b/>
          <w:bCs/>
          <w:color w:val="5B9BD5" w:themeColor="accent1"/>
        </w:rPr>
        <w:t>практиці</w:t>
      </w:r>
      <w:proofErr w:type="spellEnd"/>
      <w:r w:rsidRPr="00727DD9">
        <w:rPr>
          <w:b/>
          <w:bCs/>
          <w:color w:val="5B9BD5" w:themeColor="accent1"/>
        </w:rPr>
        <w:t xml:space="preserve">: </w:t>
      </w:r>
      <w:proofErr w:type="spellStart"/>
      <w:r w:rsidRPr="00727DD9">
        <w:rPr>
          <w:b/>
          <w:bCs/>
          <w:color w:val="5B9BD5" w:themeColor="accent1"/>
        </w:rPr>
        <w:t>настанова</w:t>
      </w:r>
      <w:proofErr w:type="spellEnd"/>
      <w:r w:rsidRPr="00727DD9">
        <w:rPr>
          <w:b/>
          <w:bCs/>
          <w:color w:val="5B9BD5" w:themeColor="accent1"/>
        </w:rPr>
        <w:t xml:space="preserve"> ЄТК 2021</w:t>
      </w:r>
    </w:p>
    <w:p w:rsidR="00727DD9" w:rsidRPr="00727DD9" w:rsidRDefault="00727DD9" w:rsidP="00727DD9">
      <w:proofErr w:type="spellStart"/>
      <w:r w:rsidRPr="00727DD9">
        <w:rPr>
          <w:b/>
          <w:bCs/>
        </w:rPr>
        <w:t>Доповідач</w:t>
      </w:r>
      <w:proofErr w:type="spellEnd"/>
      <w:r w:rsidRPr="00727DD9">
        <w:rPr>
          <w:b/>
          <w:bCs/>
        </w:rPr>
        <w:t>:</w:t>
      </w:r>
      <w:r w:rsidRPr="00727DD9">
        <w:t xml:space="preserve"> Л.А. </w:t>
      </w:r>
      <w:proofErr w:type="spellStart"/>
      <w:r w:rsidRPr="00727DD9">
        <w:t>Міщенко</w:t>
      </w:r>
      <w:proofErr w:type="spellEnd"/>
      <w:r w:rsidRPr="00727DD9">
        <w:t xml:space="preserve"> – 30 </w:t>
      </w:r>
      <w:proofErr w:type="spellStart"/>
      <w:r w:rsidRPr="00727DD9">
        <w:t>хв</w:t>
      </w:r>
      <w:proofErr w:type="spellEnd"/>
      <w:r w:rsidRPr="00727DD9">
        <w:t>.</w:t>
      </w:r>
    </w:p>
    <w:p w:rsidR="00727DD9" w:rsidRPr="00727DD9" w:rsidRDefault="00727DD9" w:rsidP="00727DD9">
      <w:proofErr w:type="spellStart"/>
      <w:r w:rsidRPr="00727DD9">
        <w:lastRenderedPageBreak/>
        <w:t>Відповіді</w:t>
      </w:r>
      <w:proofErr w:type="spellEnd"/>
      <w:r w:rsidRPr="00727DD9">
        <w:t xml:space="preserve"> на </w:t>
      </w:r>
      <w:proofErr w:type="spellStart"/>
      <w:r w:rsidRPr="00727DD9">
        <w:t>запитання</w:t>
      </w:r>
      <w:proofErr w:type="spellEnd"/>
      <w:r w:rsidRPr="00727DD9">
        <w:t xml:space="preserve"> – 10 </w:t>
      </w:r>
      <w:proofErr w:type="spellStart"/>
      <w:r w:rsidRPr="00727DD9">
        <w:t>хв</w:t>
      </w:r>
      <w:proofErr w:type="spellEnd"/>
      <w:r w:rsidRPr="00727DD9">
        <w:t>.</w:t>
      </w:r>
    </w:p>
    <w:p w:rsidR="00727DD9" w:rsidRPr="00727DD9" w:rsidRDefault="00727DD9" w:rsidP="00727DD9">
      <w:r w:rsidRPr="00727DD9">
        <w:t>12:40 – 13:20</w:t>
      </w:r>
      <w:r w:rsidRPr="00727DD9">
        <w:rPr>
          <w:b/>
          <w:bCs/>
        </w:rPr>
        <w:t xml:space="preserve"> </w:t>
      </w:r>
      <w:proofErr w:type="spellStart"/>
      <w:r w:rsidRPr="00727DD9">
        <w:rPr>
          <w:b/>
          <w:bCs/>
        </w:rPr>
        <w:t>Сучасні</w:t>
      </w:r>
      <w:proofErr w:type="spellEnd"/>
      <w:r w:rsidRPr="00727DD9">
        <w:rPr>
          <w:b/>
          <w:bCs/>
        </w:rPr>
        <w:t xml:space="preserve"> </w:t>
      </w:r>
      <w:proofErr w:type="spellStart"/>
      <w:r w:rsidRPr="00727DD9">
        <w:rPr>
          <w:b/>
          <w:bCs/>
        </w:rPr>
        <w:t>настанови</w:t>
      </w:r>
      <w:proofErr w:type="spellEnd"/>
    </w:p>
    <w:p w:rsidR="00727DD9" w:rsidRPr="00727DD9" w:rsidRDefault="00727DD9" w:rsidP="00727DD9">
      <w:pPr>
        <w:rPr>
          <w:color w:val="5B9BD5" w:themeColor="accent1"/>
        </w:rPr>
      </w:pPr>
      <w:proofErr w:type="spellStart"/>
      <w:r w:rsidRPr="00727DD9">
        <w:rPr>
          <w:b/>
          <w:bCs/>
          <w:color w:val="5B9BD5" w:themeColor="accent1"/>
        </w:rPr>
        <w:t>Лікування</w:t>
      </w:r>
      <w:proofErr w:type="spellEnd"/>
      <w:r w:rsidRPr="00727DD9">
        <w:rPr>
          <w:b/>
          <w:bCs/>
          <w:color w:val="5B9BD5" w:themeColor="accent1"/>
        </w:rPr>
        <w:t xml:space="preserve"> </w:t>
      </w:r>
      <w:proofErr w:type="spellStart"/>
      <w:r w:rsidRPr="00727DD9">
        <w:rPr>
          <w:b/>
          <w:bCs/>
          <w:color w:val="5B9BD5" w:themeColor="accent1"/>
        </w:rPr>
        <w:t>серцевої</w:t>
      </w:r>
      <w:proofErr w:type="spellEnd"/>
      <w:r w:rsidRPr="00727DD9">
        <w:rPr>
          <w:b/>
          <w:bCs/>
          <w:color w:val="5B9BD5" w:themeColor="accent1"/>
        </w:rPr>
        <w:t xml:space="preserve"> </w:t>
      </w:r>
      <w:proofErr w:type="spellStart"/>
      <w:r w:rsidRPr="00727DD9">
        <w:rPr>
          <w:b/>
          <w:bCs/>
          <w:color w:val="5B9BD5" w:themeColor="accent1"/>
        </w:rPr>
        <w:t>недостатності</w:t>
      </w:r>
      <w:proofErr w:type="spellEnd"/>
      <w:r w:rsidRPr="00727DD9">
        <w:rPr>
          <w:b/>
          <w:bCs/>
          <w:color w:val="5B9BD5" w:themeColor="accent1"/>
        </w:rPr>
        <w:t xml:space="preserve">: </w:t>
      </w:r>
      <w:proofErr w:type="spellStart"/>
      <w:r w:rsidRPr="00727DD9">
        <w:rPr>
          <w:b/>
          <w:bCs/>
          <w:color w:val="5B9BD5" w:themeColor="accent1"/>
        </w:rPr>
        <w:t>настанова</w:t>
      </w:r>
      <w:proofErr w:type="spellEnd"/>
      <w:r w:rsidRPr="00727DD9">
        <w:rPr>
          <w:b/>
          <w:bCs/>
          <w:color w:val="5B9BD5" w:themeColor="accent1"/>
        </w:rPr>
        <w:t xml:space="preserve"> ЄТК 2021</w:t>
      </w:r>
    </w:p>
    <w:p w:rsidR="00727DD9" w:rsidRPr="00727DD9" w:rsidRDefault="00727DD9" w:rsidP="00727DD9">
      <w:proofErr w:type="spellStart"/>
      <w:r w:rsidRPr="00727DD9">
        <w:rPr>
          <w:b/>
          <w:bCs/>
        </w:rPr>
        <w:t>Доповідач</w:t>
      </w:r>
      <w:proofErr w:type="spellEnd"/>
      <w:r w:rsidRPr="00727DD9">
        <w:rPr>
          <w:b/>
          <w:bCs/>
        </w:rPr>
        <w:t>:</w:t>
      </w:r>
      <w:r w:rsidRPr="00727DD9">
        <w:t xml:space="preserve"> Н.А. Ткач – 30 </w:t>
      </w:r>
      <w:proofErr w:type="spellStart"/>
      <w:r w:rsidRPr="00727DD9">
        <w:t>хв</w:t>
      </w:r>
      <w:proofErr w:type="spellEnd"/>
      <w:r w:rsidRPr="00727DD9">
        <w:t>.</w:t>
      </w:r>
    </w:p>
    <w:p w:rsidR="00727DD9" w:rsidRPr="00727DD9" w:rsidRDefault="00727DD9" w:rsidP="00727DD9">
      <w:proofErr w:type="spellStart"/>
      <w:r w:rsidRPr="00727DD9">
        <w:t>Відповіді</w:t>
      </w:r>
      <w:proofErr w:type="spellEnd"/>
      <w:r w:rsidRPr="00727DD9">
        <w:t xml:space="preserve"> на </w:t>
      </w:r>
      <w:proofErr w:type="spellStart"/>
      <w:r w:rsidRPr="00727DD9">
        <w:t>запитання</w:t>
      </w:r>
      <w:proofErr w:type="spellEnd"/>
      <w:r w:rsidRPr="00727DD9">
        <w:t xml:space="preserve"> – 10 </w:t>
      </w:r>
      <w:proofErr w:type="spellStart"/>
      <w:r w:rsidRPr="00727DD9">
        <w:t>хв</w:t>
      </w:r>
      <w:proofErr w:type="spellEnd"/>
      <w:r w:rsidRPr="00727DD9">
        <w:t>.</w:t>
      </w:r>
    </w:p>
    <w:p w:rsidR="00727DD9" w:rsidRPr="00727DD9" w:rsidRDefault="00727DD9" w:rsidP="00727DD9">
      <w:r w:rsidRPr="00727DD9">
        <w:t xml:space="preserve">13:20-14:00 </w:t>
      </w:r>
      <w:proofErr w:type="spellStart"/>
      <w:r w:rsidRPr="00727DD9">
        <w:rPr>
          <w:b/>
        </w:rPr>
        <w:t>К</w:t>
      </w:r>
      <w:r w:rsidRPr="00727DD9">
        <w:rPr>
          <w:b/>
          <w:bCs/>
        </w:rPr>
        <w:t>лінічна</w:t>
      </w:r>
      <w:proofErr w:type="spellEnd"/>
      <w:r w:rsidRPr="00727DD9">
        <w:rPr>
          <w:b/>
          <w:bCs/>
        </w:rPr>
        <w:t xml:space="preserve"> </w:t>
      </w:r>
      <w:proofErr w:type="spellStart"/>
      <w:r w:rsidRPr="00727DD9">
        <w:rPr>
          <w:b/>
          <w:bCs/>
        </w:rPr>
        <w:t>дискусія</w:t>
      </w:r>
      <w:proofErr w:type="spellEnd"/>
      <w:r w:rsidRPr="00727DD9">
        <w:rPr>
          <w:b/>
          <w:bCs/>
        </w:rPr>
        <w:t xml:space="preserve"> </w:t>
      </w:r>
    </w:p>
    <w:p w:rsidR="00727DD9" w:rsidRPr="00727DD9" w:rsidRDefault="00727DD9" w:rsidP="00727DD9">
      <w:pPr>
        <w:rPr>
          <w:color w:val="5B9BD5" w:themeColor="accent1"/>
        </w:rPr>
      </w:pPr>
      <w:proofErr w:type="spellStart"/>
      <w:r w:rsidRPr="00727DD9">
        <w:rPr>
          <w:b/>
          <w:bCs/>
          <w:color w:val="5B9BD5" w:themeColor="accent1"/>
        </w:rPr>
        <w:t>Коморбідний</w:t>
      </w:r>
      <w:proofErr w:type="spellEnd"/>
      <w:r w:rsidRPr="00727DD9">
        <w:rPr>
          <w:b/>
          <w:bCs/>
          <w:color w:val="5B9BD5" w:themeColor="accent1"/>
        </w:rPr>
        <w:t xml:space="preserve"> </w:t>
      </w:r>
      <w:proofErr w:type="spellStart"/>
      <w:r w:rsidRPr="00727DD9">
        <w:rPr>
          <w:b/>
          <w:bCs/>
          <w:color w:val="5B9BD5" w:themeColor="accent1"/>
        </w:rPr>
        <w:t>пацієнт</w:t>
      </w:r>
      <w:proofErr w:type="spellEnd"/>
      <w:r w:rsidRPr="00727DD9">
        <w:rPr>
          <w:b/>
          <w:bCs/>
          <w:color w:val="5B9BD5" w:themeColor="accent1"/>
        </w:rPr>
        <w:t xml:space="preserve"> </w:t>
      </w:r>
      <w:proofErr w:type="spellStart"/>
      <w:r w:rsidRPr="00727DD9">
        <w:rPr>
          <w:b/>
          <w:bCs/>
          <w:color w:val="5B9BD5" w:themeColor="accent1"/>
        </w:rPr>
        <w:t>із</w:t>
      </w:r>
      <w:proofErr w:type="spellEnd"/>
      <w:r w:rsidRPr="00727DD9">
        <w:rPr>
          <w:b/>
          <w:bCs/>
          <w:color w:val="5B9BD5" w:themeColor="accent1"/>
        </w:rPr>
        <w:t xml:space="preserve"> </w:t>
      </w:r>
      <w:proofErr w:type="spellStart"/>
      <w:r w:rsidRPr="00727DD9">
        <w:rPr>
          <w:b/>
          <w:bCs/>
          <w:color w:val="5B9BD5" w:themeColor="accent1"/>
        </w:rPr>
        <w:t>фібриляцією</w:t>
      </w:r>
      <w:proofErr w:type="spellEnd"/>
      <w:r w:rsidRPr="00727DD9">
        <w:rPr>
          <w:b/>
          <w:bCs/>
          <w:color w:val="5B9BD5" w:themeColor="accent1"/>
        </w:rPr>
        <w:t xml:space="preserve"> </w:t>
      </w:r>
      <w:proofErr w:type="spellStart"/>
      <w:r w:rsidRPr="00727DD9">
        <w:rPr>
          <w:b/>
          <w:bCs/>
          <w:color w:val="5B9BD5" w:themeColor="accent1"/>
        </w:rPr>
        <w:t>передсердь</w:t>
      </w:r>
      <w:proofErr w:type="spellEnd"/>
      <w:r w:rsidRPr="00727DD9">
        <w:rPr>
          <w:b/>
          <w:bCs/>
          <w:color w:val="5B9BD5" w:themeColor="accent1"/>
        </w:rPr>
        <w:t xml:space="preserve">: </w:t>
      </w:r>
      <w:proofErr w:type="spellStart"/>
      <w:r w:rsidRPr="00727DD9">
        <w:rPr>
          <w:b/>
          <w:bCs/>
          <w:color w:val="5B9BD5" w:themeColor="accent1"/>
        </w:rPr>
        <w:t>оптимізація</w:t>
      </w:r>
      <w:proofErr w:type="spellEnd"/>
      <w:r w:rsidRPr="00727DD9">
        <w:rPr>
          <w:b/>
          <w:bCs/>
          <w:color w:val="5B9BD5" w:themeColor="accent1"/>
        </w:rPr>
        <w:t xml:space="preserve"> </w:t>
      </w:r>
      <w:proofErr w:type="spellStart"/>
      <w:r w:rsidRPr="00727DD9">
        <w:rPr>
          <w:b/>
          <w:bCs/>
          <w:color w:val="5B9BD5" w:themeColor="accent1"/>
        </w:rPr>
        <w:t>стратегії</w:t>
      </w:r>
      <w:proofErr w:type="spellEnd"/>
      <w:r w:rsidRPr="00727DD9">
        <w:rPr>
          <w:b/>
          <w:bCs/>
          <w:color w:val="5B9BD5" w:themeColor="accent1"/>
        </w:rPr>
        <w:t xml:space="preserve"> </w:t>
      </w:r>
      <w:proofErr w:type="spellStart"/>
      <w:r w:rsidRPr="00727DD9">
        <w:rPr>
          <w:b/>
          <w:bCs/>
          <w:color w:val="5B9BD5" w:themeColor="accent1"/>
        </w:rPr>
        <w:t>лікування</w:t>
      </w:r>
      <w:proofErr w:type="spellEnd"/>
      <w:r w:rsidRPr="00727DD9">
        <w:rPr>
          <w:b/>
          <w:bCs/>
          <w:color w:val="5B9BD5" w:themeColor="accent1"/>
        </w:rPr>
        <w:t xml:space="preserve"> та </w:t>
      </w:r>
      <w:proofErr w:type="spellStart"/>
      <w:r w:rsidRPr="00727DD9">
        <w:rPr>
          <w:b/>
          <w:bCs/>
          <w:color w:val="5B9BD5" w:themeColor="accent1"/>
        </w:rPr>
        <w:t>зниження</w:t>
      </w:r>
      <w:proofErr w:type="spellEnd"/>
      <w:r w:rsidRPr="00727DD9">
        <w:rPr>
          <w:b/>
          <w:bCs/>
          <w:color w:val="5B9BD5" w:themeColor="accent1"/>
        </w:rPr>
        <w:t xml:space="preserve"> СС-</w:t>
      </w:r>
      <w:proofErr w:type="spellStart"/>
      <w:r w:rsidRPr="00727DD9">
        <w:rPr>
          <w:b/>
          <w:bCs/>
          <w:color w:val="5B9BD5" w:themeColor="accent1"/>
        </w:rPr>
        <w:t>ризиків</w:t>
      </w:r>
      <w:proofErr w:type="spellEnd"/>
    </w:p>
    <w:p w:rsidR="00727DD9" w:rsidRPr="00727DD9" w:rsidRDefault="00727DD9" w:rsidP="00727DD9">
      <w:proofErr w:type="spellStart"/>
      <w:r w:rsidRPr="00727DD9">
        <w:rPr>
          <w:b/>
          <w:bCs/>
        </w:rPr>
        <w:t>Учасники</w:t>
      </w:r>
      <w:proofErr w:type="spellEnd"/>
      <w:r w:rsidRPr="00727DD9">
        <w:rPr>
          <w:b/>
          <w:bCs/>
        </w:rPr>
        <w:t xml:space="preserve">: </w:t>
      </w:r>
      <w:r w:rsidRPr="00727DD9">
        <w:t xml:space="preserve">проф. О.С. </w:t>
      </w:r>
      <w:proofErr w:type="spellStart"/>
      <w:r w:rsidRPr="00727DD9">
        <w:t>Сичов</w:t>
      </w:r>
      <w:proofErr w:type="spellEnd"/>
      <w:r w:rsidRPr="00727DD9">
        <w:t xml:space="preserve">, проф. С.В. Федоров – 30 </w:t>
      </w:r>
      <w:proofErr w:type="spellStart"/>
      <w:r w:rsidRPr="00727DD9">
        <w:t>хв</w:t>
      </w:r>
      <w:proofErr w:type="spellEnd"/>
      <w:r w:rsidRPr="00727DD9">
        <w:t>.</w:t>
      </w:r>
    </w:p>
    <w:p w:rsidR="00727DD9" w:rsidRPr="00727DD9" w:rsidRDefault="00727DD9" w:rsidP="00727DD9">
      <w:proofErr w:type="spellStart"/>
      <w:r w:rsidRPr="00727DD9">
        <w:t>Відповіді</w:t>
      </w:r>
      <w:proofErr w:type="spellEnd"/>
      <w:r w:rsidRPr="00727DD9">
        <w:t xml:space="preserve"> на </w:t>
      </w:r>
      <w:proofErr w:type="spellStart"/>
      <w:r w:rsidRPr="00727DD9">
        <w:t>запитання</w:t>
      </w:r>
      <w:proofErr w:type="spellEnd"/>
      <w:r w:rsidRPr="00727DD9">
        <w:t xml:space="preserve"> – 10 </w:t>
      </w:r>
      <w:proofErr w:type="spellStart"/>
      <w:r w:rsidRPr="00727DD9">
        <w:t>хв</w:t>
      </w:r>
      <w:proofErr w:type="spellEnd"/>
      <w:r w:rsidRPr="00727DD9">
        <w:t>.</w:t>
      </w:r>
    </w:p>
    <w:p w:rsidR="00727DD9" w:rsidRPr="00727DD9" w:rsidRDefault="00727DD9" w:rsidP="00727DD9">
      <w:pPr>
        <w:rPr>
          <w:color w:val="5B9BD5" w:themeColor="accent1"/>
        </w:rPr>
      </w:pPr>
      <w:r w:rsidRPr="00727DD9">
        <w:t xml:space="preserve">14:00-14:40 </w:t>
      </w:r>
      <w:proofErr w:type="spellStart"/>
      <w:r w:rsidRPr="00727DD9">
        <w:rPr>
          <w:b/>
          <w:bCs/>
        </w:rPr>
        <w:t>Клінічна</w:t>
      </w:r>
      <w:proofErr w:type="spellEnd"/>
      <w:r w:rsidRPr="00727DD9">
        <w:rPr>
          <w:b/>
          <w:bCs/>
        </w:rPr>
        <w:t xml:space="preserve"> </w:t>
      </w:r>
      <w:proofErr w:type="spellStart"/>
      <w:r w:rsidRPr="00727DD9">
        <w:rPr>
          <w:b/>
          <w:bCs/>
        </w:rPr>
        <w:t>дискусія</w:t>
      </w:r>
      <w:proofErr w:type="spellEnd"/>
      <w:r w:rsidRPr="00727DD9">
        <w:rPr>
          <w:b/>
          <w:bCs/>
        </w:rPr>
        <w:t xml:space="preserve"> </w:t>
      </w:r>
    </w:p>
    <w:p w:rsidR="00727DD9" w:rsidRPr="00727DD9" w:rsidRDefault="00727DD9" w:rsidP="00727DD9">
      <w:pPr>
        <w:rPr>
          <w:color w:val="5B9BD5" w:themeColor="accent1"/>
        </w:rPr>
      </w:pPr>
      <w:proofErr w:type="spellStart"/>
      <w:r w:rsidRPr="00727DD9">
        <w:rPr>
          <w:b/>
          <w:bCs/>
          <w:color w:val="5B9BD5" w:themeColor="accent1"/>
        </w:rPr>
        <w:t>Підводні</w:t>
      </w:r>
      <w:proofErr w:type="spellEnd"/>
      <w:r w:rsidRPr="00727DD9">
        <w:rPr>
          <w:b/>
          <w:bCs/>
          <w:color w:val="5B9BD5" w:themeColor="accent1"/>
        </w:rPr>
        <w:t xml:space="preserve"> </w:t>
      </w:r>
      <w:proofErr w:type="spellStart"/>
      <w:r w:rsidRPr="00727DD9">
        <w:rPr>
          <w:b/>
          <w:bCs/>
          <w:color w:val="5B9BD5" w:themeColor="accent1"/>
        </w:rPr>
        <w:t>рифи</w:t>
      </w:r>
      <w:proofErr w:type="spellEnd"/>
      <w:r w:rsidRPr="00727DD9">
        <w:rPr>
          <w:b/>
          <w:bCs/>
          <w:color w:val="5B9BD5" w:themeColor="accent1"/>
        </w:rPr>
        <w:t xml:space="preserve"> </w:t>
      </w:r>
      <w:proofErr w:type="spellStart"/>
      <w:r w:rsidRPr="00727DD9">
        <w:rPr>
          <w:b/>
          <w:bCs/>
          <w:color w:val="5B9BD5" w:themeColor="accent1"/>
        </w:rPr>
        <w:t>діагнозу</w:t>
      </w:r>
      <w:proofErr w:type="spellEnd"/>
      <w:r w:rsidRPr="00727DD9">
        <w:rPr>
          <w:b/>
          <w:bCs/>
          <w:color w:val="5B9BD5" w:themeColor="accent1"/>
        </w:rPr>
        <w:t xml:space="preserve"> ТІА: </w:t>
      </w:r>
      <w:proofErr w:type="spellStart"/>
      <w:r w:rsidRPr="00727DD9">
        <w:rPr>
          <w:b/>
          <w:bCs/>
          <w:color w:val="5B9BD5" w:themeColor="accent1"/>
        </w:rPr>
        <w:t>взаємодія</w:t>
      </w:r>
      <w:proofErr w:type="spellEnd"/>
      <w:r w:rsidRPr="00727DD9">
        <w:rPr>
          <w:b/>
          <w:bCs/>
          <w:color w:val="5B9BD5" w:themeColor="accent1"/>
        </w:rPr>
        <w:t xml:space="preserve"> </w:t>
      </w:r>
      <w:proofErr w:type="spellStart"/>
      <w:r w:rsidRPr="00727DD9">
        <w:rPr>
          <w:b/>
          <w:bCs/>
          <w:color w:val="5B9BD5" w:themeColor="accent1"/>
        </w:rPr>
        <w:t>кардіолога</w:t>
      </w:r>
      <w:proofErr w:type="spellEnd"/>
      <w:r w:rsidRPr="00727DD9">
        <w:rPr>
          <w:b/>
          <w:bCs/>
          <w:color w:val="5B9BD5" w:themeColor="accent1"/>
        </w:rPr>
        <w:t xml:space="preserve"> та невролога</w:t>
      </w:r>
    </w:p>
    <w:p w:rsidR="00727DD9" w:rsidRPr="00727DD9" w:rsidRDefault="00727DD9" w:rsidP="00727DD9">
      <w:proofErr w:type="spellStart"/>
      <w:r w:rsidRPr="00727DD9">
        <w:rPr>
          <w:b/>
          <w:bCs/>
        </w:rPr>
        <w:t>Учасники</w:t>
      </w:r>
      <w:proofErr w:type="spellEnd"/>
      <w:r w:rsidRPr="00727DD9">
        <w:rPr>
          <w:b/>
          <w:bCs/>
        </w:rPr>
        <w:t>:</w:t>
      </w:r>
      <w:r w:rsidRPr="00727DD9">
        <w:t xml:space="preserve"> к.м.н. І.Л. </w:t>
      </w:r>
      <w:proofErr w:type="spellStart"/>
      <w:r w:rsidRPr="00727DD9">
        <w:t>Ревенько</w:t>
      </w:r>
      <w:proofErr w:type="spellEnd"/>
      <w:r w:rsidRPr="00727DD9">
        <w:t xml:space="preserve">, к.м.н. О.О. </w:t>
      </w:r>
      <w:proofErr w:type="spellStart"/>
      <w:r w:rsidRPr="00727DD9">
        <w:t>Матова</w:t>
      </w:r>
      <w:proofErr w:type="spellEnd"/>
      <w:r w:rsidRPr="00727DD9">
        <w:t xml:space="preserve"> – 30 </w:t>
      </w:r>
      <w:proofErr w:type="spellStart"/>
      <w:r w:rsidRPr="00727DD9">
        <w:t>хв</w:t>
      </w:r>
      <w:proofErr w:type="spellEnd"/>
      <w:r w:rsidRPr="00727DD9">
        <w:t>.</w:t>
      </w:r>
    </w:p>
    <w:p w:rsidR="00727DD9" w:rsidRPr="00727DD9" w:rsidRDefault="00727DD9" w:rsidP="00727DD9">
      <w:proofErr w:type="spellStart"/>
      <w:r w:rsidRPr="00727DD9">
        <w:t>Відповіді</w:t>
      </w:r>
      <w:proofErr w:type="spellEnd"/>
      <w:r w:rsidRPr="00727DD9">
        <w:t xml:space="preserve"> на </w:t>
      </w:r>
      <w:proofErr w:type="spellStart"/>
      <w:r w:rsidRPr="00727DD9">
        <w:t>запитання</w:t>
      </w:r>
      <w:proofErr w:type="spellEnd"/>
      <w:r w:rsidRPr="00727DD9">
        <w:t xml:space="preserve"> – 10 </w:t>
      </w:r>
      <w:proofErr w:type="spellStart"/>
      <w:r w:rsidRPr="00727DD9">
        <w:t>хв</w:t>
      </w:r>
      <w:proofErr w:type="spellEnd"/>
      <w:r w:rsidRPr="00727DD9">
        <w:t>.</w:t>
      </w:r>
    </w:p>
    <w:p w:rsidR="00727DD9" w:rsidRPr="00727DD9" w:rsidRDefault="00727DD9" w:rsidP="00727DD9">
      <w:r w:rsidRPr="00727DD9">
        <w:t xml:space="preserve">14:40-15:20 </w:t>
      </w:r>
      <w:proofErr w:type="spellStart"/>
      <w:r w:rsidRPr="00727DD9">
        <w:rPr>
          <w:b/>
          <w:bCs/>
        </w:rPr>
        <w:t>Клінічна</w:t>
      </w:r>
      <w:proofErr w:type="spellEnd"/>
      <w:r w:rsidRPr="00727DD9">
        <w:rPr>
          <w:b/>
          <w:bCs/>
        </w:rPr>
        <w:t xml:space="preserve"> </w:t>
      </w:r>
      <w:proofErr w:type="spellStart"/>
      <w:r w:rsidRPr="00727DD9">
        <w:rPr>
          <w:b/>
          <w:bCs/>
        </w:rPr>
        <w:t>дискусія</w:t>
      </w:r>
      <w:proofErr w:type="spellEnd"/>
    </w:p>
    <w:p w:rsidR="00727DD9" w:rsidRPr="00727DD9" w:rsidRDefault="00727DD9" w:rsidP="00727DD9">
      <w:pPr>
        <w:rPr>
          <w:color w:val="5B9BD5" w:themeColor="accent1"/>
        </w:rPr>
      </w:pPr>
      <w:proofErr w:type="spellStart"/>
      <w:r w:rsidRPr="00727DD9">
        <w:rPr>
          <w:b/>
          <w:bCs/>
          <w:color w:val="5B9BD5" w:themeColor="accent1"/>
        </w:rPr>
        <w:t>Пацієнт</w:t>
      </w:r>
      <w:proofErr w:type="spellEnd"/>
      <w:r w:rsidRPr="00727DD9">
        <w:rPr>
          <w:b/>
          <w:bCs/>
          <w:color w:val="5B9BD5" w:themeColor="accent1"/>
        </w:rPr>
        <w:t xml:space="preserve"> з ІХС і </w:t>
      </w:r>
      <w:proofErr w:type="spellStart"/>
      <w:r w:rsidRPr="00727DD9">
        <w:rPr>
          <w:b/>
          <w:bCs/>
          <w:color w:val="5B9BD5" w:themeColor="accent1"/>
        </w:rPr>
        <w:t>діабетом</w:t>
      </w:r>
      <w:proofErr w:type="spellEnd"/>
      <w:r w:rsidRPr="00727DD9">
        <w:rPr>
          <w:b/>
          <w:bCs/>
          <w:color w:val="5B9BD5" w:themeColor="accent1"/>
        </w:rPr>
        <w:t xml:space="preserve">: </w:t>
      </w:r>
      <w:proofErr w:type="spellStart"/>
      <w:r w:rsidRPr="00727DD9">
        <w:rPr>
          <w:b/>
          <w:bCs/>
          <w:color w:val="5B9BD5" w:themeColor="accent1"/>
        </w:rPr>
        <w:t>діагностичні</w:t>
      </w:r>
      <w:proofErr w:type="spellEnd"/>
      <w:r w:rsidRPr="00727DD9">
        <w:rPr>
          <w:b/>
          <w:bCs/>
          <w:color w:val="5B9BD5" w:themeColor="accent1"/>
        </w:rPr>
        <w:t xml:space="preserve"> та </w:t>
      </w:r>
      <w:proofErr w:type="spellStart"/>
      <w:r w:rsidRPr="00727DD9">
        <w:rPr>
          <w:b/>
          <w:bCs/>
          <w:color w:val="5B9BD5" w:themeColor="accent1"/>
        </w:rPr>
        <w:t>терапевтичні</w:t>
      </w:r>
      <w:proofErr w:type="spellEnd"/>
      <w:r w:rsidRPr="00727DD9">
        <w:rPr>
          <w:b/>
          <w:bCs/>
          <w:color w:val="5B9BD5" w:themeColor="accent1"/>
        </w:rPr>
        <w:t xml:space="preserve"> </w:t>
      </w:r>
      <w:proofErr w:type="spellStart"/>
      <w:r w:rsidRPr="00727DD9">
        <w:rPr>
          <w:b/>
          <w:bCs/>
          <w:color w:val="5B9BD5" w:themeColor="accent1"/>
        </w:rPr>
        <w:t>акценти</w:t>
      </w:r>
      <w:proofErr w:type="spellEnd"/>
      <w:r w:rsidRPr="00727DD9">
        <w:rPr>
          <w:b/>
          <w:bCs/>
          <w:color w:val="5B9BD5" w:themeColor="accent1"/>
        </w:rPr>
        <w:t xml:space="preserve"> при </w:t>
      </w:r>
      <w:proofErr w:type="spellStart"/>
      <w:r w:rsidRPr="00727DD9">
        <w:rPr>
          <w:b/>
          <w:bCs/>
          <w:color w:val="5B9BD5" w:themeColor="accent1"/>
        </w:rPr>
        <w:t>скаргах</w:t>
      </w:r>
      <w:proofErr w:type="spellEnd"/>
      <w:r w:rsidRPr="00727DD9">
        <w:rPr>
          <w:b/>
          <w:bCs/>
          <w:color w:val="5B9BD5" w:themeColor="accent1"/>
        </w:rPr>
        <w:t xml:space="preserve"> на </w:t>
      </w:r>
      <w:proofErr w:type="spellStart"/>
      <w:r w:rsidRPr="00727DD9">
        <w:rPr>
          <w:b/>
          <w:bCs/>
          <w:color w:val="5B9BD5" w:themeColor="accent1"/>
        </w:rPr>
        <w:t>задишку</w:t>
      </w:r>
      <w:proofErr w:type="spellEnd"/>
      <w:r w:rsidRPr="00727DD9">
        <w:rPr>
          <w:b/>
          <w:bCs/>
          <w:color w:val="5B9BD5" w:themeColor="accent1"/>
        </w:rPr>
        <w:t xml:space="preserve"> </w:t>
      </w:r>
    </w:p>
    <w:p w:rsidR="00727DD9" w:rsidRPr="00727DD9" w:rsidRDefault="00727DD9" w:rsidP="00727DD9">
      <w:proofErr w:type="spellStart"/>
      <w:r w:rsidRPr="00727DD9">
        <w:rPr>
          <w:b/>
          <w:bCs/>
        </w:rPr>
        <w:t>Учасники</w:t>
      </w:r>
      <w:proofErr w:type="spellEnd"/>
      <w:r w:rsidRPr="00727DD9">
        <w:rPr>
          <w:b/>
          <w:bCs/>
        </w:rPr>
        <w:t xml:space="preserve">: </w:t>
      </w:r>
      <w:r w:rsidRPr="00727DD9">
        <w:t xml:space="preserve">к.м.н. Т.В. </w:t>
      </w:r>
      <w:proofErr w:type="spellStart"/>
      <w:r w:rsidRPr="00727DD9">
        <w:t>Чендей</w:t>
      </w:r>
      <w:proofErr w:type="spellEnd"/>
      <w:r w:rsidRPr="00727DD9">
        <w:t xml:space="preserve">, д.м.н. Л.К. Соколова, д.м.н. Я.О. </w:t>
      </w:r>
      <w:proofErr w:type="spellStart"/>
      <w:r w:rsidRPr="00727DD9">
        <w:t>Дзюблик</w:t>
      </w:r>
      <w:proofErr w:type="spellEnd"/>
      <w:r w:rsidRPr="00727DD9">
        <w:t xml:space="preserve"> – 30 </w:t>
      </w:r>
      <w:proofErr w:type="spellStart"/>
      <w:r w:rsidRPr="00727DD9">
        <w:t>хв</w:t>
      </w:r>
      <w:proofErr w:type="spellEnd"/>
      <w:r w:rsidRPr="00727DD9">
        <w:t>.</w:t>
      </w:r>
    </w:p>
    <w:p w:rsidR="00727DD9" w:rsidRPr="00727DD9" w:rsidRDefault="00727DD9" w:rsidP="00727DD9">
      <w:proofErr w:type="spellStart"/>
      <w:proofErr w:type="gramStart"/>
      <w:r w:rsidRPr="00727DD9">
        <w:t>Відповіді</w:t>
      </w:r>
      <w:proofErr w:type="spellEnd"/>
      <w:proofErr w:type="gramEnd"/>
      <w:r w:rsidRPr="00727DD9">
        <w:t xml:space="preserve"> а </w:t>
      </w:r>
      <w:proofErr w:type="spellStart"/>
      <w:r w:rsidRPr="00727DD9">
        <w:t>запитання</w:t>
      </w:r>
      <w:proofErr w:type="spellEnd"/>
      <w:r w:rsidRPr="00727DD9">
        <w:t xml:space="preserve"> – 10 </w:t>
      </w:r>
      <w:proofErr w:type="spellStart"/>
      <w:r w:rsidRPr="00727DD9">
        <w:t>хв</w:t>
      </w:r>
      <w:proofErr w:type="spellEnd"/>
      <w:r w:rsidRPr="00727DD9">
        <w:t>.</w:t>
      </w:r>
    </w:p>
    <w:p w:rsidR="00727DD9" w:rsidRPr="00727DD9" w:rsidRDefault="00727DD9" w:rsidP="00727DD9">
      <w:r w:rsidRPr="00727DD9">
        <w:t xml:space="preserve">15:20 – 16:00 </w:t>
      </w:r>
      <w:r w:rsidRPr="00727DD9">
        <w:rPr>
          <w:b/>
          <w:bCs/>
        </w:rPr>
        <w:t>Практикум</w:t>
      </w:r>
    </w:p>
    <w:p w:rsidR="00727DD9" w:rsidRPr="00727DD9" w:rsidRDefault="00727DD9" w:rsidP="00727DD9">
      <w:pPr>
        <w:rPr>
          <w:color w:val="5B9BD5" w:themeColor="accent1"/>
        </w:rPr>
      </w:pPr>
      <w:proofErr w:type="spellStart"/>
      <w:r w:rsidRPr="00727DD9">
        <w:rPr>
          <w:b/>
          <w:bCs/>
          <w:color w:val="5B9BD5" w:themeColor="accent1"/>
        </w:rPr>
        <w:t>Принципи</w:t>
      </w:r>
      <w:proofErr w:type="spellEnd"/>
      <w:r w:rsidRPr="00727DD9">
        <w:rPr>
          <w:b/>
          <w:bCs/>
          <w:color w:val="5B9BD5" w:themeColor="accent1"/>
        </w:rPr>
        <w:t xml:space="preserve"> </w:t>
      </w:r>
      <w:proofErr w:type="spellStart"/>
      <w:r w:rsidRPr="00727DD9">
        <w:rPr>
          <w:b/>
          <w:bCs/>
          <w:color w:val="5B9BD5" w:themeColor="accent1"/>
        </w:rPr>
        <w:t>лікування</w:t>
      </w:r>
      <w:proofErr w:type="spellEnd"/>
      <w:r w:rsidRPr="00727DD9">
        <w:rPr>
          <w:b/>
          <w:bCs/>
          <w:color w:val="5B9BD5" w:themeColor="accent1"/>
        </w:rPr>
        <w:t xml:space="preserve"> </w:t>
      </w:r>
      <w:proofErr w:type="spellStart"/>
      <w:r w:rsidRPr="00727DD9">
        <w:rPr>
          <w:b/>
          <w:bCs/>
          <w:color w:val="5B9BD5" w:themeColor="accent1"/>
        </w:rPr>
        <w:t>хворих</w:t>
      </w:r>
      <w:proofErr w:type="spellEnd"/>
      <w:r w:rsidRPr="00727DD9">
        <w:rPr>
          <w:b/>
          <w:bCs/>
          <w:color w:val="5B9BD5" w:themeColor="accent1"/>
        </w:rPr>
        <w:t xml:space="preserve"> на COVID-19: у </w:t>
      </w:r>
      <w:proofErr w:type="spellStart"/>
      <w:r w:rsidRPr="00727DD9">
        <w:rPr>
          <w:b/>
          <w:bCs/>
          <w:color w:val="5B9BD5" w:themeColor="accent1"/>
        </w:rPr>
        <w:t>фокусі</w:t>
      </w:r>
      <w:proofErr w:type="spellEnd"/>
      <w:r w:rsidRPr="00727DD9">
        <w:rPr>
          <w:b/>
          <w:bCs/>
          <w:color w:val="5B9BD5" w:themeColor="accent1"/>
        </w:rPr>
        <w:t xml:space="preserve"> патогенез.</w:t>
      </w:r>
    </w:p>
    <w:p w:rsidR="00727DD9" w:rsidRPr="00727DD9" w:rsidRDefault="00727DD9" w:rsidP="00727DD9">
      <w:proofErr w:type="spellStart"/>
      <w:r w:rsidRPr="00727DD9">
        <w:rPr>
          <w:b/>
          <w:bCs/>
        </w:rPr>
        <w:t>Учасники</w:t>
      </w:r>
      <w:proofErr w:type="spellEnd"/>
      <w:r w:rsidRPr="00727DD9">
        <w:rPr>
          <w:b/>
          <w:bCs/>
        </w:rPr>
        <w:t xml:space="preserve">: </w:t>
      </w:r>
      <w:r w:rsidRPr="00727DD9">
        <w:t xml:space="preserve">проф. В.С. </w:t>
      </w:r>
      <w:proofErr w:type="spellStart"/>
      <w:r w:rsidRPr="00727DD9">
        <w:t>Копча</w:t>
      </w:r>
      <w:proofErr w:type="spellEnd"/>
      <w:r w:rsidRPr="00727DD9">
        <w:t xml:space="preserve"> – 30 </w:t>
      </w:r>
      <w:proofErr w:type="spellStart"/>
      <w:r w:rsidRPr="00727DD9">
        <w:t>хв</w:t>
      </w:r>
      <w:proofErr w:type="spellEnd"/>
      <w:r w:rsidRPr="00727DD9">
        <w:t>.</w:t>
      </w:r>
    </w:p>
    <w:p w:rsidR="00727DD9" w:rsidRPr="00727DD9" w:rsidRDefault="00727DD9" w:rsidP="00727DD9">
      <w:proofErr w:type="spellStart"/>
      <w:r w:rsidRPr="00727DD9">
        <w:t>Відповіді</w:t>
      </w:r>
      <w:proofErr w:type="spellEnd"/>
      <w:r w:rsidRPr="00727DD9">
        <w:t xml:space="preserve"> на </w:t>
      </w:r>
      <w:proofErr w:type="spellStart"/>
      <w:r w:rsidRPr="00727DD9">
        <w:t>запитання</w:t>
      </w:r>
      <w:proofErr w:type="spellEnd"/>
      <w:r w:rsidRPr="00727DD9">
        <w:t xml:space="preserve"> – 10 </w:t>
      </w:r>
      <w:proofErr w:type="spellStart"/>
      <w:r w:rsidRPr="00727DD9">
        <w:t>хв</w:t>
      </w:r>
      <w:proofErr w:type="spellEnd"/>
      <w:r w:rsidRPr="00727DD9">
        <w:t>.</w:t>
      </w:r>
    </w:p>
    <w:p w:rsidR="00727DD9" w:rsidRPr="00727DD9" w:rsidRDefault="00727DD9" w:rsidP="00727DD9">
      <w:r w:rsidRPr="00727DD9">
        <w:t xml:space="preserve">16:00-16:40 </w:t>
      </w:r>
      <w:proofErr w:type="spellStart"/>
      <w:r w:rsidRPr="00727DD9">
        <w:rPr>
          <w:b/>
          <w:bCs/>
        </w:rPr>
        <w:t>Круглий</w:t>
      </w:r>
      <w:proofErr w:type="spellEnd"/>
      <w:r w:rsidRPr="00727DD9">
        <w:rPr>
          <w:b/>
          <w:bCs/>
        </w:rPr>
        <w:t xml:space="preserve"> </w:t>
      </w:r>
      <w:proofErr w:type="spellStart"/>
      <w:r w:rsidRPr="00727DD9">
        <w:rPr>
          <w:b/>
          <w:bCs/>
        </w:rPr>
        <w:t>стіл</w:t>
      </w:r>
      <w:proofErr w:type="spellEnd"/>
    </w:p>
    <w:p w:rsidR="00727DD9" w:rsidRPr="00727DD9" w:rsidRDefault="00727DD9" w:rsidP="00727DD9">
      <w:pPr>
        <w:rPr>
          <w:color w:val="5B9BD5" w:themeColor="accent1"/>
        </w:rPr>
      </w:pPr>
      <w:proofErr w:type="spellStart"/>
      <w:r w:rsidRPr="00727DD9">
        <w:rPr>
          <w:b/>
          <w:bCs/>
          <w:color w:val="5B9BD5" w:themeColor="accent1"/>
        </w:rPr>
        <w:t>Більш</w:t>
      </w:r>
      <w:proofErr w:type="spellEnd"/>
      <w:r w:rsidRPr="00727DD9">
        <w:rPr>
          <w:b/>
          <w:bCs/>
          <w:color w:val="5B9BD5" w:themeColor="accent1"/>
        </w:rPr>
        <w:t xml:space="preserve"> </w:t>
      </w:r>
      <w:proofErr w:type="spellStart"/>
      <w:r w:rsidRPr="00727DD9">
        <w:rPr>
          <w:b/>
          <w:bCs/>
          <w:color w:val="5B9BD5" w:themeColor="accent1"/>
        </w:rPr>
        <w:t>ніж</w:t>
      </w:r>
      <w:proofErr w:type="spellEnd"/>
      <w:r w:rsidRPr="00727DD9">
        <w:rPr>
          <w:b/>
          <w:bCs/>
          <w:color w:val="5B9BD5" w:themeColor="accent1"/>
        </w:rPr>
        <w:t xml:space="preserve"> просто </w:t>
      </w:r>
      <w:proofErr w:type="spellStart"/>
      <w:r w:rsidRPr="00727DD9">
        <w:rPr>
          <w:b/>
          <w:bCs/>
          <w:color w:val="5B9BD5" w:themeColor="accent1"/>
        </w:rPr>
        <w:t>метаболічний</w:t>
      </w:r>
      <w:proofErr w:type="spellEnd"/>
      <w:r w:rsidRPr="00727DD9">
        <w:rPr>
          <w:b/>
          <w:bCs/>
          <w:color w:val="5B9BD5" w:themeColor="accent1"/>
        </w:rPr>
        <w:t xml:space="preserve"> синдром</w:t>
      </w:r>
    </w:p>
    <w:p w:rsidR="00727DD9" w:rsidRPr="00727DD9" w:rsidRDefault="00727DD9" w:rsidP="00727DD9">
      <w:r w:rsidRPr="00727DD9">
        <w:t xml:space="preserve">проф. Л.М. Яковлева, к.м.н. В.С. </w:t>
      </w:r>
      <w:proofErr w:type="spellStart"/>
      <w:r w:rsidRPr="00727DD9">
        <w:t>Нагібін</w:t>
      </w:r>
      <w:proofErr w:type="spellEnd"/>
      <w:r w:rsidRPr="00727DD9">
        <w:t xml:space="preserve"> – 30 </w:t>
      </w:r>
      <w:proofErr w:type="spellStart"/>
      <w:r w:rsidRPr="00727DD9">
        <w:t>хв</w:t>
      </w:r>
      <w:proofErr w:type="spellEnd"/>
      <w:r w:rsidRPr="00727DD9">
        <w:t>.</w:t>
      </w:r>
    </w:p>
    <w:p w:rsidR="00727DD9" w:rsidRPr="00727DD9" w:rsidRDefault="00727DD9" w:rsidP="00727DD9">
      <w:proofErr w:type="spellStart"/>
      <w:r w:rsidRPr="00727DD9">
        <w:t>Відповіді</w:t>
      </w:r>
      <w:proofErr w:type="spellEnd"/>
      <w:r w:rsidRPr="00727DD9">
        <w:t xml:space="preserve"> на </w:t>
      </w:r>
      <w:proofErr w:type="spellStart"/>
      <w:r w:rsidRPr="00727DD9">
        <w:t>запитання</w:t>
      </w:r>
      <w:proofErr w:type="spellEnd"/>
      <w:r w:rsidRPr="00727DD9">
        <w:t xml:space="preserve"> – 10 </w:t>
      </w:r>
      <w:proofErr w:type="spellStart"/>
      <w:r w:rsidRPr="00727DD9">
        <w:t>хв</w:t>
      </w:r>
      <w:proofErr w:type="spellEnd"/>
      <w:r w:rsidRPr="00727DD9">
        <w:t>.</w:t>
      </w:r>
    </w:p>
    <w:p w:rsidR="00727DD9" w:rsidRPr="00727DD9" w:rsidRDefault="00727DD9" w:rsidP="00727DD9">
      <w:r w:rsidRPr="00727DD9">
        <w:t xml:space="preserve">16:40 – 17:20 </w:t>
      </w:r>
      <w:proofErr w:type="spellStart"/>
      <w:r w:rsidRPr="00727DD9">
        <w:rPr>
          <w:b/>
          <w:bCs/>
        </w:rPr>
        <w:t>Клінічна</w:t>
      </w:r>
      <w:proofErr w:type="spellEnd"/>
      <w:r w:rsidRPr="00727DD9">
        <w:rPr>
          <w:b/>
          <w:bCs/>
        </w:rPr>
        <w:t xml:space="preserve"> </w:t>
      </w:r>
      <w:proofErr w:type="spellStart"/>
      <w:r w:rsidRPr="00727DD9">
        <w:rPr>
          <w:b/>
          <w:bCs/>
        </w:rPr>
        <w:t>дискусія</w:t>
      </w:r>
      <w:proofErr w:type="spellEnd"/>
      <w:r w:rsidRPr="00727DD9">
        <w:rPr>
          <w:b/>
          <w:bCs/>
        </w:rPr>
        <w:t xml:space="preserve"> </w:t>
      </w:r>
    </w:p>
    <w:p w:rsidR="00727DD9" w:rsidRPr="00727DD9" w:rsidRDefault="00727DD9" w:rsidP="00727DD9">
      <w:pPr>
        <w:rPr>
          <w:color w:val="5B9BD5" w:themeColor="accent1"/>
        </w:rPr>
      </w:pPr>
      <w:proofErr w:type="spellStart"/>
      <w:r w:rsidRPr="00727DD9">
        <w:rPr>
          <w:b/>
          <w:bCs/>
          <w:color w:val="5B9BD5" w:themeColor="accent1"/>
        </w:rPr>
        <w:t>Кардіоневрологічні</w:t>
      </w:r>
      <w:proofErr w:type="spellEnd"/>
      <w:r w:rsidRPr="00727DD9">
        <w:rPr>
          <w:b/>
          <w:bCs/>
          <w:color w:val="5B9BD5" w:themeColor="accent1"/>
        </w:rPr>
        <w:t xml:space="preserve"> маски Ковід-19 </w:t>
      </w:r>
    </w:p>
    <w:p w:rsidR="00727DD9" w:rsidRPr="00727DD9" w:rsidRDefault="00727DD9" w:rsidP="00727DD9">
      <w:proofErr w:type="spellStart"/>
      <w:r w:rsidRPr="00727DD9">
        <w:rPr>
          <w:b/>
          <w:bCs/>
        </w:rPr>
        <w:t>Учасники</w:t>
      </w:r>
      <w:proofErr w:type="spellEnd"/>
      <w:r w:rsidRPr="00727DD9">
        <w:rPr>
          <w:b/>
          <w:bCs/>
        </w:rPr>
        <w:t xml:space="preserve">: </w:t>
      </w:r>
      <w:r w:rsidRPr="00727DD9">
        <w:t xml:space="preserve">д.м.н. Л.А. </w:t>
      </w:r>
      <w:proofErr w:type="spellStart"/>
      <w:r w:rsidRPr="00727DD9">
        <w:t>Міщенко</w:t>
      </w:r>
      <w:proofErr w:type="spellEnd"/>
      <w:r w:rsidRPr="00727DD9">
        <w:t xml:space="preserve">, к.м.н. І.Л. </w:t>
      </w:r>
      <w:proofErr w:type="spellStart"/>
      <w:r w:rsidRPr="00727DD9">
        <w:t>Ревенько</w:t>
      </w:r>
      <w:proofErr w:type="spellEnd"/>
      <w:r w:rsidRPr="00727DD9">
        <w:t xml:space="preserve"> – 30 </w:t>
      </w:r>
      <w:proofErr w:type="spellStart"/>
      <w:r w:rsidRPr="00727DD9">
        <w:t>хв</w:t>
      </w:r>
      <w:proofErr w:type="spellEnd"/>
      <w:r w:rsidRPr="00727DD9">
        <w:t>.</w:t>
      </w:r>
    </w:p>
    <w:p w:rsidR="00727DD9" w:rsidRPr="00727DD9" w:rsidRDefault="00727DD9" w:rsidP="00727DD9">
      <w:proofErr w:type="spellStart"/>
      <w:r w:rsidRPr="00727DD9">
        <w:t>Відповіді</w:t>
      </w:r>
      <w:proofErr w:type="spellEnd"/>
      <w:r w:rsidRPr="00727DD9">
        <w:t xml:space="preserve"> на </w:t>
      </w:r>
      <w:proofErr w:type="spellStart"/>
      <w:r w:rsidRPr="00727DD9">
        <w:t>запитання</w:t>
      </w:r>
      <w:proofErr w:type="spellEnd"/>
      <w:r w:rsidRPr="00727DD9">
        <w:t xml:space="preserve"> – 10 </w:t>
      </w:r>
      <w:proofErr w:type="spellStart"/>
      <w:r w:rsidRPr="00727DD9">
        <w:t>хв</w:t>
      </w:r>
      <w:proofErr w:type="spellEnd"/>
      <w:r w:rsidRPr="00727DD9">
        <w:t>.</w:t>
      </w:r>
    </w:p>
    <w:p w:rsidR="00727DD9" w:rsidRPr="00727DD9" w:rsidRDefault="00727DD9" w:rsidP="00727DD9"/>
    <w:p w:rsidR="00727DD9" w:rsidRDefault="00727DD9"/>
    <w:sectPr w:rsidR="0072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DD9"/>
    <w:rsid w:val="00727DD9"/>
    <w:rsid w:val="00D4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458C2"/>
  <w15:chartTrackingRefBased/>
  <w15:docId w15:val="{6B673902-5626-492E-BC9A-ACA21D68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0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84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5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1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5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249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1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9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24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476</Words>
  <Characters>2717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2022-01-31T07:43:00Z</dcterms:created>
  <dcterms:modified xsi:type="dcterms:W3CDTF">2022-01-31T07:52:00Z</dcterms:modified>
</cp:coreProperties>
</file>